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FA" w:rsidRDefault="002E03FA" w:rsidP="002E03FA">
      <w:pPr>
        <w:jc w:val="center"/>
      </w:pPr>
      <w:proofErr w:type="gramStart"/>
      <w:r>
        <w:t>POSTED AT KIOWA CITY HALL JULY 26, 2022 @ 4:00 P.M.</w:t>
      </w:r>
      <w:proofErr w:type="gramEnd"/>
    </w:p>
    <w:p w:rsidR="002E03FA" w:rsidRDefault="002E03FA" w:rsidP="002E03FA">
      <w:pPr>
        <w:jc w:val="center"/>
      </w:pPr>
      <w:r>
        <w:t>TOWN OF KIOWA</w:t>
      </w:r>
    </w:p>
    <w:p w:rsidR="002E03FA" w:rsidRDefault="002E03FA" w:rsidP="002E03FA">
      <w:pPr>
        <w:jc w:val="center"/>
      </w:pPr>
      <w:r>
        <w:t>PUBLIC WORKS AUTHORITY AGENDA</w:t>
      </w:r>
    </w:p>
    <w:p w:rsidR="002E03FA" w:rsidRDefault="002E03FA" w:rsidP="002E03FA">
      <w:pPr>
        <w:jc w:val="center"/>
      </w:pPr>
      <w:r>
        <w:t>FOR REGULAR MONTHLY MEETING</w:t>
      </w:r>
    </w:p>
    <w:p w:rsidR="002E03FA" w:rsidRDefault="002E03FA" w:rsidP="002E03FA">
      <w:pPr>
        <w:jc w:val="center"/>
      </w:pPr>
      <w:proofErr w:type="gramStart"/>
      <w:r>
        <w:t>JULY 28, 2022 @ 6:30 P.M.</w:t>
      </w:r>
      <w:proofErr w:type="gramEnd"/>
    </w:p>
    <w:p w:rsidR="002E03FA" w:rsidRDefault="002E03FA" w:rsidP="002E03FA">
      <w:pPr>
        <w:jc w:val="center"/>
      </w:pPr>
      <w:r>
        <w:t>AT KIOWA CITY HALL</w:t>
      </w:r>
    </w:p>
    <w:p w:rsidR="002E03FA" w:rsidRDefault="002E03FA" w:rsidP="002E03FA">
      <w:pPr>
        <w:jc w:val="center"/>
      </w:pPr>
      <w:r>
        <w:t>813 S. HARRISON ST.</w:t>
      </w:r>
    </w:p>
    <w:p w:rsidR="002E03FA" w:rsidRDefault="002E03FA" w:rsidP="002E03FA">
      <w:pPr>
        <w:jc w:val="center"/>
      </w:pPr>
      <w:r>
        <w:t>KIOWA, OKLAHOMA</w:t>
      </w:r>
    </w:p>
    <w:p w:rsidR="002E03FA" w:rsidRDefault="002E03FA" w:rsidP="002E03FA">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2E03FA" w:rsidRDefault="002E03FA" w:rsidP="002E03FA">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2E03FA" w:rsidRDefault="002E03FA" w:rsidP="002E03FA">
      <w:pPr>
        <w:jc w:val="both"/>
        <w:rPr>
          <w:sz w:val="24"/>
          <w:szCs w:val="24"/>
        </w:rPr>
      </w:pPr>
      <w:r>
        <w:rPr>
          <w:sz w:val="24"/>
          <w:szCs w:val="24"/>
        </w:rPr>
        <w:t>CALL MEETING TO ORDER:</w:t>
      </w:r>
    </w:p>
    <w:p w:rsidR="002E03FA" w:rsidRDefault="002E03FA" w:rsidP="002E03FA">
      <w:pPr>
        <w:jc w:val="both"/>
        <w:rPr>
          <w:sz w:val="24"/>
          <w:szCs w:val="24"/>
        </w:rPr>
      </w:pPr>
      <w:r>
        <w:rPr>
          <w:sz w:val="24"/>
          <w:szCs w:val="24"/>
        </w:rPr>
        <w:t>PLEDGE OF ALLEGIANCE:</w:t>
      </w:r>
    </w:p>
    <w:p w:rsidR="002E03FA" w:rsidRDefault="002E03FA" w:rsidP="002E03FA">
      <w:pPr>
        <w:jc w:val="both"/>
        <w:rPr>
          <w:sz w:val="24"/>
          <w:szCs w:val="24"/>
        </w:rPr>
      </w:pPr>
      <w:r>
        <w:rPr>
          <w:sz w:val="24"/>
          <w:szCs w:val="24"/>
        </w:rPr>
        <w:t>ROLL CALL:</w:t>
      </w:r>
    </w:p>
    <w:p w:rsidR="002E03FA" w:rsidRDefault="002E03FA" w:rsidP="002E03FA">
      <w:pPr>
        <w:jc w:val="both"/>
        <w:rPr>
          <w:sz w:val="24"/>
          <w:szCs w:val="24"/>
        </w:rPr>
      </w:pPr>
      <w:r>
        <w:rPr>
          <w:sz w:val="24"/>
          <w:szCs w:val="24"/>
        </w:rPr>
        <w:t>APPROVAL OF MINUTES:</w:t>
      </w:r>
    </w:p>
    <w:p w:rsidR="002E03FA" w:rsidRDefault="002E03FA" w:rsidP="002E03FA">
      <w:pPr>
        <w:jc w:val="both"/>
        <w:rPr>
          <w:sz w:val="24"/>
          <w:szCs w:val="24"/>
        </w:rPr>
      </w:pPr>
      <w:r>
        <w:rPr>
          <w:sz w:val="24"/>
          <w:szCs w:val="24"/>
        </w:rPr>
        <w:t>APPROVAL OF THE FINANCIAL REPORT:</w:t>
      </w:r>
    </w:p>
    <w:p w:rsidR="002E03FA" w:rsidRDefault="002E03FA" w:rsidP="002E03FA">
      <w:pPr>
        <w:jc w:val="both"/>
        <w:rPr>
          <w:sz w:val="24"/>
          <w:szCs w:val="24"/>
        </w:rPr>
      </w:pPr>
      <w:r>
        <w:rPr>
          <w:sz w:val="24"/>
          <w:szCs w:val="24"/>
        </w:rPr>
        <w:t>APPROVAL OF PURCHASES:</w:t>
      </w:r>
    </w:p>
    <w:p w:rsidR="002E03FA" w:rsidRDefault="002E03FA" w:rsidP="002E03FA">
      <w:pPr>
        <w:jc w:val="both"/>
        <w:rPr>
          <w:sz w:val="24"/>
          <w:szCs w:val="24"/>
        </w:rPr>
      </w:pPr>
      <w:r>
        <w:rPr>
          <w:sz w:val="24"/>
          <w:szCs w:val="24"/>
        </w:rPr>
        <w:t>WATER PLANT REPORT:</w:t>
      </w:r>
    </w:p>
    <w:p w:rsidR="002E03FA" w:rsidRDefault="002E03FA" w:rsidP="002E03FA">
      <w:pPr>
        <w:pStyle w:val="ListParagraph"/>
        <w:numPr>
          <w:ilvl w:val="0"/>
          <w:numId w:val="2"/>
        </w:numPr>
        <w:jc w:val="both"/>
        <w:rPr>
          <w:sz w:val="24"/>
          <w:szCs w:val="24"/>
        </w:rPr>
      </w:pPr>
      <w:r>
        <w:rPr>
          <w:sz w:val="24"/>
          <w:szCs w:val="24"/>
        </w:rPr>
        <w:t>Discussion and possible approval for Ken Doyle @ 2464 Kiowa Lake Rd to have a water adjustment.</w:t>
      </w:r>
    </w:p>
    <w:p w:rsidR="002E03FA" w:rsidRDefault="002E03FA" w:rsidP="002E03FA">
      <w:pPr>
        <w:pStyle w:val="ListParagraph"/>
        <w:numPr>
          <w:ilvl w:val="0"/>
          <w:numId w:val="2"/>
        </w:numPr>
        <w:jc w:val="both"/>
        <w:rPr>
          <w:sz w:val="24"/>
          <w:szCs w:val="24"/>
        </w:rPr>
      </w:pPr>
      <w:r>
        <w:rPr>
          <w:sz w:val="24"/>
          <w:szCs w:val="24"/>
        </w:rPr>
        <w:t xml:space="preserve">Discussion and possible approval for Emily Agular @ </w:t>
      </w:r>
      <w:r w:rsidR="0010592C">
        <w:rPr>
          <w:sz w:val="24"/>
          <w:szCs w:val="24"/>
        </w:rPr>
        <w:t xml:space="preserve">403 Lincoln </w:t>
      </w:r>
      <w:r>
        <w:rPr>
          <w:sz w:val="24"/>
          <w:szCs w:val="24"/>
        </w:rPr>
        <w:t>to have a water adjustment.</w:t>
      </w:r>
    </w:p>
    <w:p w:rsidR="002E03FA" w:rsidRDefault="002E03FA" w:rsidP="002E03FA">
      <w:pPr>
        <w:pStyle w:val="ListParagraph"/>
        <w:numPr>
          <w:ilvl w:val="0"/>
          <w:numId w:val="2"/>
        </w:numPr>
        <w:jc w:val="both"/>
        <w:rPr>
          <w:sz w:val="24"/>
          <w:szCs w:val="24"/>
        </w:rPr>
      </w:pPr>
      <w:r>
        <w:rPr>
          <w:sz w:val="24"/>
          <w:szCs w:val="24"/>
        </w:rPr>
        <w:lastRenderedPageBreak/>
        <w:t xml:space="preserve">Discussion and possible approval for Steve Cox @ </w:t>
      </w:r>
      <w:r w:rsidR="0010592C">
        <w:rPr>
          <w:sz w:val="24"/>
          <w:szCs w:val="24"/>
        </w:rPr>
        <w:t xml:space="preserve">18680 S Hwy 69 </w:t>
      </w:r>
      <w:r>
        <w:rPr>
          <w:sz w:val="24"/>
          <w:szCs w:val="24"/>
        </w:rPr>
        <w:t>to have second water meter put in.</w:t>
      </w:r>
    </w:p>
    <w:p w:rsidR="002E03FA" w:rsidRDefault="002E03FA" w:rsidP="002E03FA">
      <w:pPr>
        <w:pStyle w:val="ListParagraph"/>
        <w:numPr>
          <w:ilvl w:val="0"/>
          <w:numId w:val="2"/>
        </w:numPr>
        <w:jc w:val="both"/>
        <w:rPr>
          <w:sz w:val="24"/>
          <w:szCs w:val="24"/>
        </w:rPr>
      </w:pPr>
      <w:r>
        <w:rPr>
          <w:sz w:val="24"/>
          <w:szCs w:val="24"/>
        </w:rPr>
        <w:t>Discussion and possible approval to add Kasey Sawyer to all PWA First Bank accounts.</w:t>
      </w:r>
    </w:p>
    <w:p w:rsidR="002E03FA" w:rsidRDefault="0010592C" w:rsidP="002E03FA">
      <w:pPr>
        <w:pStyle w:val="ListParagraph"/>
        <w:numPr>
          <w:ilvl w:val="0"/>
          <w:numId w:val="2"/>
        </w:numPr>
        <w:jc w:val="both"/>
        <w:rPr>
          <w:sz w:val="24"/>
          <w:szCs w:val="24"/>
        </w:rPr>
      </w:pPr>
      <w:r>
        <w:rPr>
          <w:sz w:val="24"/>
          <w:szCs w:val="24"/>
        </w:rPr>
        <w:t>Discussion and possible approval to suspend the employee personnel policy.</w:t>
      </w:r>
    </w:p>
    <w:p w:rsidR="005F6D5A" w:rsidRDefault="005F6D5A" w:rsidP="007753DD">
      <w:pPr>
        <w:pStyle w:val="ListParagraph"/>
        <w:numPr>
          <w:ilvl w:val="0"/>
          <w:numId w:val="2"/>
        </w:numPr>
        <w:jc w:val="both"/>
        <w:rPr>
          <w:sz w:val="24"/>
          <w:szCs w:val="24"/>
        </w:rPr>
      </w:pPr>
      <w:r>
        <w:rPr>
          <w:sz w:val="24"/>
          <w:szCs w:val="24"/>
        </w:rPr>
        <w:t>Discussion and possible approval to adopt ordinance and update the categories and duties for the Municipal Treasurer.</w:t>
      </w:r>
    </w:p>
    <w:p w:rsidR="007939EE" w:rsidRDefault="007939EE" w:rsidP="007753DD">
      <w:pPr>
        <w:pStyle w:val="ListParagraph"/>
        <w:numPr>
          <w:ilvl w:val="0"/>
          <w:numId w:val="2"/>
        </w:numPr>
        <w:jc w:val="both"/>
        <w:rPr>
          <w:sz w:val="24"/>
          <w:szCs w:val="24"/>
        </w:rPr>
      </w:pPr>
      <w:r>
        <w:rPr>
          <w:sz w:val="24"/>
          <w:szCs w:val="24"/>
        </w:rPr>
        <w:t>Discussion and possible approval to remove Jerri Ellis from all PWA First Bank accounts.</w:t>
      </w:r>
    </w:p>
    <w:p w:rsidR="007939EE" w:rsidRPr="007753DD" w:rsidRDefault="007939EE" w:rsidP="007753DD">
      <w:pPr>
        <w:pStyle w:val="ListParagraph"/>
        <w:numPr>
          <w:ilvl w:val="0"/>
          <w:numId w:val="2"/>
        </w:numPr>
        <w:jc w:val="both"/>
        <w:rPr>
          <w:sz w:val="24"/>
          <w:szCs w:val="24"/>
        </w:rPr>
      </w:pPr>
      <w:r>
        <w:rPr>
          <w:sz w:val="24"/>
          <w:szCs w:val="24"/>
        </w:rPr>
        <w:t>Discussion and possible approval to accept quote from B&amp;B in Tulsa, OK in the amount of $641.00 plus shipping for a new motor for the compressor pump at the water plant.</w:t>
      </w:r>
      <w:bookmarkStart w:id="0" w:name="_GoBack"/>
      <w:bookmarkEnd w:id="0"/>
    </w:p>
    <w:p w:rsidR="002E03FA" w:rsidRDefault="002E03FA" w:rsidP="002E03FA">
      <w:pPr>
        <w:jc w:val="both"/>
        <w:rPr>
          <w:sz w:val="24"/>
          <w:szCs w:val="24"/>
        </w:rPr>
      </w:pPr>
      <w:r>
        <w:rPr>
          <w:sz w:val="24"/>
          <w:szCs w:val="24"/>
        </w:rPr>
        <w:t>NEW BUSINESS:</w:t>
      </w:r>
    </w:p>
    <w:p w:rsidR="002E03FA" w:rsidRDefault="002E03FA" w:rsidP="002E03FA">
      <w:pPr>
        <w:jc w:val="both"/>
        <w:rPr>
          <w:sz w:val="24"/>
          <w:szCs w:val="24"/>
        </w:rPr>
      </w:pPr>
      <w:r>
        <w:rPr>
          <w:sz w:val="24"/>
          <w:szCs w:val="24"/>
        </w:rPr>
        <w:t>PUBLIC DISCUSSION:</w:t>
      </w:r>
    </w:p>
    <w:p w:rsidR="002E03FA" w:rsidRDefault="002E03FA" w:rsidP="002E03FA">
      <w:pPr>
        <w:jc w:val="both"/>
        <w:rPr>
          <w:sz w:val="24"/>
          <w:szCs w:val="24"/>
        </w:rPr>
      </w:pPr>
      <w:r>
        <w:rPr>
          <w:sz w:val="24"/>
          <w:szCs w:val="24"/>
        </w:rPr>
        <w:t>ADJOURN:</w:t>
      </w:r>
    </w:p>
    <w:p w:rsidR="002E03FA" w:rsidRDefault="002E03FA" w:rsidP="002E03FA">
      <w:pPr>
        <w:jc w:val="both"/>
        <w:rPr>
          <w:sz w:val="24"/>
          <w:szCs w:val="24"/>
        </w:rPr>
      </w:pPr>
      <w:proofErr w:type="gramStart"/>
      <w:r>
        <w:rPr>
          <w:sz w:val="24"/>
          <w:szCs w:val="24"/>
        </w:rPr>
        <w:t>IF ASSISTANCE IS NEEDED PLEASE NOTIFY THE CITY HALL AT 918-432-5621, 23 HOURS IN ADVANCE.</w:t>
      </w:r>
      <w:proofErr w:type="gramEnd"/>
    </w:p>
    <w:p w:rsidR="002E03FA" w:rsidRDefault="002E03FA" w:rsidP="002E03FA"/>
    <w:p w:rsidR="00EF1DCF" w:rsidRDefault="00EF1DCF"/>
    <w:sectPr w:rsidR="00EF1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7E94"/>
    <w:multiLevelType w:val="hybridMultilevel"/>
    <w:tmpl w:val="39922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8042E6"/>
    <w:multiLevelType w:val="hybridMultilevel"/>
    <w:tmpl w:val="B43C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A487C"/>
    <w:multiLevelType w:val="hybridMultilevel"/>
    <w:tmpl w:val="9752A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FA"/>
    <w:rsid w:val="0010592C"/>
    <w:rsid w:val="002E03FA"/>
    <w:rsid w:val="005F6D5A"/>
    <w:rsid w:val="007753DD"/>
    <w:rsid w:val="007939EE"/>
    <w:rsid w:val="00A73175"/>
    <w:rsid w:val="00EF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cp:lastPrinted>2022-07-25T16:45:00Z</cp:lastPrinted>
  <dcterms:created xsi:type="dcterms:W3CDTF">2022-07-25T16:02:00Z</dcterms:created>
  <dcterms:modified xsi:type="dcterms:W3CDTF">2022-08-16T19:29:00Z</dcterms:modified>
</cp:coreProperties>
</file>