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79087" w14:textId="5D8AA9A7" w:rsidR="00B23CAC" w:rsidRDefault="00B23CAC" w:rsidP="00D54030">
      <w:pPr>
        <w:spacing w:after="109"/>
        <w:ind w:left="360"/>
      </w:pPr>
      <w:r w:rsidRPr="00091C42">
        <w:rPr>
          <w:noProof/>
          <w:sz w:val="36"/>
          <w:szCs w:val="36"/>
          <w:u w:val="single"/>
        </w:rPr>
        <mc:AlternateContent>
          <mc:Choice Requires="wps">
            <w:drawing>
              <wp:anchor distT="45720" distB="45720" distL="114300" distR="114300" simplePos="0" relativeHeight="251660288" behindDoc="0" locked="0" layoutInCell="1" allowOverlap="1" wp14:anchorId="64E9C945" wp14:editId="3D5F9926">
                <wp:simplePos x="0" y="0"/>
                <wp:positionH relativeFrom="margin">
                  <wp:align>left</wp:align>
                </wp:positionH>
                <wp:positionV relativeFrom="paragraph">
                  <wp:posOffset>9525</wp:posOffset>
                </wp:positionV>
                <wp:extent cx="2209800" cy="1162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162050"/>
                        </a:xfrm>
                        <a:prstGeom prst="rect">
                          <a:avLst/>
                        </a:prstGeom>
                        <a:solidFill>
                          <a:srgbClr val="FFFFFF"/>
                        </a:solidFill>
                        <a:ln w="9525">
                          <a:solidFill>
                            <a:srgbClr val="000000"/>
                          </a:solidFill>
                          <a:miter lim="800000"/>
                          <a:headEnd/>
                          <a:tailEnd/>
                        </a:ln>
                      </wps:spPr>
                      <wps:txbx>
                        <w:txbxContent>
                          <w:p w14:paraId="2548E7F0" w14:textId="77777777" w:rsidR="00B23CAC" w:rsidRPr="00091C42" w:rsidRDefault="00B23CAC" w:rsidP="00B23CAC">
                            <w:pPr>
                              <w:spacing w:after="0" w:line="240" w:lineRule="auto"/>
                              <w:rPr>
                                <w:b/>
                                <w:sz w:val="24"/>
                              </w:rPr>
                            </w:pPr>
                            <w:r w:rsidRPr="00091C42">
                              <w:rPr>
                                <w:b/>
                                <w:sz w:val="24"/>
                              </w:rPr>
                              <w:t>TOWN OF KIOWA</w:t>
                            </w:r>
                          </w:p>
                          <w:p w14:paraId="78F6B821" w14:textId="77777777" w:rsidR="00B23CAC" w:rsidRPr="00091C42" w:rsidRDefault="00B23CAC" w:rsidP="00B23CAC">
                            <w:pPr>
                              <w:spacing w:after="0" w:line="240" w:lineRule="auto"/>
                              <w:rPr>
                                <w:b/>
                              </w:rPr>
                            </w:pPr>
                            <w:r w:rsidRPr="00091C42">
                              <w:rPr>
                                <w:b/>
                                <w:sz w:val="24"/>
                              </w:rPr>
                              <w:t>PUBLIC WORKS AUTHORITY</w:t>
                            </w:r>
                          </w:p>
                          <w:p w14:paraId="2C02B0F1" w14:textId="77777777" w:rsidR="00B23CAC" w:rsidRPr="00091C42" w:rsidRDefault="00B23CAC" w:rsidP="00B23CAC">
                            <w:pPr>
                              <w:spacing w:after="0" w:line="240" w:lineRule="auto"/>
                              <w:rPr>
                                <w:b/>
                              </w:rPr>
                            </w:pPr>
                            <w:r>
                              <w:rPr>
                                <w:b/>
                              </w:rPr>
                              <w:t>831 S. VAN BUREN ST.</w:t>
                            </w:r>
                          </w:p>
                          <w:p w14:paraId="7E4AD734" w14:textId="77777777" w:rsidR="00B23CAC" w:rsidRPr="00091C42" w:rsidRDefault="00B23CAC" w:rsidP="00B23CAC">
                            <w:pPr>
                              <w:spacing w:after="0" w:line="240" w:lineRule="auto"/>
                              <w:rPr>
                                <w:b/>
                              </w:rPr>
                            </w:pPr>
                            <w:r w:rsidRPr="00091C42">
                              <w:rPr>
                                <w:b/>
                              </w:rPr>
                              <w:t>P.O.BOX 69 KIOWA,</w:t>
                            </w:r>
                            <w:r>
                              <w:rPr>
                                <w:b/>
                              </w:rPr>
                              <w:t xml:space="preserve"> </w:t>
                            </w:r>
                            <w:r w:rsidRPr="00091C42">
                              <w:rPr>
                                <w:b/>
                              </w:rPr>
                              <w:t>OK 74553</w:t>
                            </w:r>
                          </w:p>
                          <w:p w14:paraId="182ED4F0" w14:textId="77777777" w:rsidR="00B23CAC" w:rsidRDefault="00B23CAC" w:rsidP="00B23CAC">
                            <w:pPr>
                              <w:spacing w:after="0" w:line="240" w:lineRule="auto"/>
                              <w:rPr>
                                <w:b/>
                              </w:rPr>
                            </w:pPr>
                            <w:r w:rsidRPr="00091C42">
                              <w:rPr>
                                <w:b/>
                              </w:rPr>
                              <w:t xml:space="preserve">PHONE# (918)4325621 </w:t>
                            </w:r>
                          </w:p>
                          <w:p w14:paraId="57ABB628" w14:textId="77777777" w:rsidR="00B23CAC" w:rsidRPr="00091C42" w:rsidRDefault="00B23CAC" w:rsidP="00B23CAC">
                            <w:pPr>
                              <w:spacing w:after="0" w:line="240" w:lineRule="auto"/>
                              <w:rPr>
                                <w:b/>
                              </w:rPr>
                            </w:pPr>
                            <w:r w:rsidRPr="00091C42">
                              <w:rPr>
                                <w:b/>
                              </w:rPr>
                              <w:t>FAX# (918)432-5690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E9C945" id="_x0000_t202" coordsize="21600,21600" o:spt="202" path="m,l,21600r21600,l21600,xe">
                <v:stroke joinstyle="miter"/>
                <v:path gradientshapeok="t" o:connecttype="rect"/>
              </v:shapetype>
              <v:shape id="Text Box 2" o:spid="_x0000_s1026" type="#_x0000_t202" style="position:absolute;left:0;text-align:left;margin-left:0;margin-top:.75pt;width:174pt;height:9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5gEQIAACAEAAAOAAAAZHJzL2Uyb0RvYy54bWysU9tuEzEQfUfiHyy/k70oKc0qm6qkBCGV&#10;glT4AK/Xm7WwPcZ2shu+nrE3TaMCLwg/WB7P+HjmzJnVzagVOQjnJZiaFrOcEmE4tNLsavrt6/bN&#10;NSU+MNMyBUbU9Cg8vVm/frUabCVK6EG1whEEMb4abE37EGyVZZ73QjM/AysMOjtwmgU03S5rHRsQ&#10;XauszPOrbADXWgdceI+3d5OTrhN+1wkePnedF4GommJuIe0u7U3cs/WKVTvHbC/5KQ32D1loJg1+&#10;eoa6Y4GRvZO/QWnJHXjowoyDzqDrJBepBqymyF9U89gzK1ItSI63Z5r8/4PlD4dH+8WRML6DERuY&#10;ivD2Hvh3TwxsemZ24tY5GHrBWvy4iJRlg/XV6Wmk2lc+gjTDJ2ixyWwfIAGNndORFayTIDo24Hgm&#10;XYyBcLwsy3x5naOLo68orsp8kdqSserpuXU+fBCgSTzU1GFXEzw73PsQ02HVU0j8zYOS7VYqlQy3&#10;azbKkQNDBWzTShW8CFOGDDVdLsrFxMBfIfK0/gShZUApK6lrivXgmsQVeXtv2iS0wKSazpiyMici&#10;I3cTi2FsRgyMhDbQHpFSB5NkccTw0IP7ScmAcq2p/7FnTlCiPhpsy7KYz6O+kzFfvC3RcJee5tLD&#10;DEeomgZKpuMmpJmIhBm4xfZ1MhH7nMkpV5Rh4vs0MlHnl3aKeh7s9S8AAAD//wMAUEsDBBQABgAI&#10;AAAAIQCjZYEw2wAAAAYBAAAPAAAAZHJzL2Rvd25yZXYueG1sTI/BTsMwDIbvSLxDZCQuiKWwbpTS&#10;dEJIILjBNsE1a7y2InFKknXl7TEnOH7+rd+fq9XkrBgxxN6TgqtZBgKp8aanVsF283hZgIhJk9HW&#10;Eyr4xgir+vSk0qXxR3rDcZ1awSUUS62gS2kopYxNh07HmR+QONv74HRiDK00QR+53Fl5nWVL6XRP&#10;fKHTAz502HyuD05BkT+PH/Fl/vreLPf2Nl3cjE9fQanzs+n+DkTCKf0tw68+q0PNTjt/IBOFVcCP&#10;JJ4uQHA4zwvmHXORL0DWlfyvX/8AAAD//wMAUEsBAi0AFAAGAAgAAAAhALaDOJL+AAAA4QEAABMA&#10;AAAAAAAAAAAAAAAAAAAAAFtDb250ZW50X1R5cGVzXS54bWxQSwECLQAUAAYACAAAACEAOP0h/9YA&#10;AACUAQAACwAAAAAAAAAAAAAAAAAvAQAAX3JlbHMvLnJlbHNQSwECLQAUAAYACAAAACEAX34OYBEC&#10;AAAgBAAADgAAAAAAAAAAAAAAAAAuAgAAZHJzL2Uyb0RvYy54bWxQSwECLQAUAAYACAAAACEAo2WB&#10;MNsAAAAGAQAADwAAAAAAAAAAAAAAAABrBAAAZHJzL2Rvd25yZXYueG1sUEsFBgAAAAAEAAQA8wAA&#10;AHMFAAAAAA==&#10;">
                <v:textbox>
                  <w:txbxContent>
                    <w:p w14:paraId="2548E7F0" w14:textId="77777777" w:rsidR="00B23CAC" w:rsidRPr="00091C42" w:rsidRDefault="00B23CAC" w:rsidP="00B23CAC">
                      <w:pPr>
                        <w:spacing w:after="0" w:line="240" w:lineRule="auto"/>
                        <w:rPr>
                          <w:b/>
                          <w:sz w:val="24"/>
                        </w:rPr>
                      </w:pPr>
                      <w:r w:rsidRPr="00091C42">
                        <w:rPr>
                          <w:b/>
                          <w:sz w:val="24"/>
                        </w:rPr>
                        <w:t>TOWN OF KIOWA</w:t>
                      </w:r>
                    </w:p>
                    <w:p w14:paraId="78F6B821" w14:textId="77777777" w:rsidR="00B23CAC" w:rsidRPr="00091C42" w:rsidRDefault="00B23CAC" w:rsidP="00B23CAC">
                      <w:pPr>
                        <w:spacing w:after="0" w:line="240" w:lineRule="auto"/>
                        <w:rPr>
                          <w:b/>
                        </w:rPr>
                      </w:pPr>
                      <w:r w:rsidRPr="00091C42">
                        <w:rPr>
                          <w:b/>
                          <w:sz w:val="24"/>
                        </w:rPr>
                        <w:t>PUBLIC WORKS AUTHORITY</w:t>
                      </w:r>
                    </w:p>
                    <w:p w14:paraId="2C02B0F1" w14:textId="77777777" w:rsidR="00B23CAC" w:rsidRPr="00091C42" w:rsidRDefault="00B23CAC" w:rsidP="00B23CAC">
                      <w:pPr>
                        <w:spacing w:after="0" w:line="240" w:lineRule="auto"/>
                        <w:rPr>
                          <w:b/>
                        </w:rPr>
                      </w:pPr>
                      <w:r>
                        <w:rPr>
                          <w:b/>
                        </w:rPr>
                        <w:t>831 S. VAN BUREN ST.</w:t>
                      </w:r>
                    </w:p>
                    <w:p w14:paraId="7E4AD734" w14:textId="77777777" w:rsidR="00B23CAC" w:rsidRPr="00091C42" w:rsidRDefault="00B23CAC" w:rsidP="00B23CAC">
                      <w:pPr>
                        <w:spacing w:after="0" w:line="240" w:lineRule="auto"/>
                        <w:rPr>
                          <w:b/>
                        </w:rPr>
                      </w:pPr>
                      <w:r w:rsidRPr="00091C42">
                        <w:rPr>
                          <w:b/>
                        </w:rPr>
                        <w:t>P.O.BOX 69 KIOWA,</w:t>
                      </w:r>
                      <w:r>
                        <w:rPr>
                          <w:b/>
                        </w:rPr>
                        <w:t xml:space="preserve"> </w:t>
                      </w:r>
                      <w:r w:rsidRPr="00091C42">
                        <w:rPr>
                          <w:b/>
                        </w:rPr>
                        <w:t>OK 74553</w:t>
                      </w:r>
                    </w:p>
                    <w:p w14:paraId="182ED4F0" w14:textId="77777777" w:rsidR="00B23CAC" w:rsidRDefault="00B23CAC" w:rsidP="00B23CAC">
                      <w:pPr>
                        <w:spacing w:after="0" w:line="240" w:lineRule="auto"/>
                        <w:rPr>
                          <w:b/>
                        </w:rPr>
                      </w:pPr>
                      <w:r w:rsidRPr="00091C42">
                        <w:rPr>
                          <w:b/>
                        </w:rPr>
                        <w:t xml:space="preserve">PHONE# (918)4325621 </w:t>
                      </w:r>
                    </w:p>
                    <w:p w14:paraId="57ABB628" w14:textId="77777777" w:rsidR="00B23CAC" w:rsidRPr="00091C42" w:rsidRDefault="00B23CAC" w:rsidP="00B23CAC">
                      <w:pPr>
                        <w:spacing w:after="0" w:line="240" w:lineRule="auto"/>
                        <w:rPr>
                          <w:b/>
                        </w:rPr>
                      </w:pPr>
                      <w:r w:rsidRPr="00091C42">
                        <w:rPr>
                          <w:b/>
                        </w:rPr>
                        <w:t>FAX# (918)432-5690</w:t>
                      </w:r>
                    </w:p>
                  </w:txbxContent>
                </v:textbox>
                <w10:wrap type="square" anchorx="margin"/>
              </v:shape>
            </w:pict>
          </mc:Fallback>
        </mc:AlternateContent>
      </w:r>
      <w:r w:rsidRPr="00091C42">
        <w:rPr>
          <w:noProof/>
          <w:sz w:val="36"/>
          <w:szCs w:val="36"/>
        </w:rPr>
        <mc:AlternateContent>
          <mc:Choice Requires="wps">
            <w:drawing>
              <wp:anchor distT="45720" distB="45720" distL="114300" distR="114300" simplePos="0" relativeHeight="251662336" behindDoc="0" locked="0" layoutInCell="1" allowOverlap="1" wp14:anchorId="213B06D7" wp14:editId="5A28D891">
                <wp:simplePos x="0" y="0"/>
                <wp:positionH relativeFrom="margin">
                  <wp:posOffset>3590925</wp:posOffset>
                </wp:positionH>
                <wp:positionV relativeFrom="paragraph">
                  <wp:posOffset>13335</wp:posOffset>
                </wp:positionV>
                <wp:extent cx="3009900" cy="11239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23950"/>
                        </a:xfrm>
                        <a:prstGeom prst="rect">
                          <a:avLst/>
                        </a:prstGeom>
                        <a:solidFill>
                          <a:srgbClr val="FFFFFF"/>
                        </a:solidFill>
                        <a:ln w="9525">
                          <a:solidFill>
                            <a:srgbClr val="000000"/>
                          </a:solidFill>
                          <a:miter lim="800000"/>
                          <a:headEnd/>
                          <a:tailEnd/>
                        </a:ln>
                      </wps:spPr>
                      <wps:txbx>
                        <w:txbxContent>
                          <w:p w14:paraId="000C9EDF" w14:textId="77777777" w:rsidR="00B23CAC" w:rsidRDefault="00B23CAC" w:rsidP="00B23CAC">
                            <w:pPr>
                              <w:spacing w:after="0" w:line="240" w:lineRule="auto"/>
                              <w:suppressOverlap/>
                            </w:pPr>
                            <w:r>
                              <w:rPr>
                                <w:sz w:val="18"/>
                              </w:rPr>
                              <w:t xml:space="preserve">                      (ATTACH COPY OF PHOTO ID) </w:t>
                            </w:r>
                          </w:p>
                          <w:p w14:paraId="7F3779C5" w14:textId="77777777" w:rsidR="00B23CAC" w:rsidRDefault="00B23CAC" w:rsidP="00B23CAC">
                            <w:pPr>
                              <w:spacing w:after="0" w:line="240" w:lineRule="auto"/>
                              <w:suppressOverlap/>
                            </w:pPr>
                            <w:r>
                              <w:rPr>
                                <w:b/>
                                <w:sz w:val="24"/>
                              </w:rPr>
                              <w:t xml:space="preserve">TYPE OF ID: </w:t>
                            </w:r>
                            <w:r>
                              <w:rPr>
                                <w:b/>
                              </w:rPr>
                              <w:t xml:space="preserve">______   </w:t>
                            </w:r>
                            <w:r>
                              <w:rPr>
                                <w:b/>
                                <w:sz w:val="24"/>
                              </w:rPr>
                              <w:t xml:space="preserve">#: ______________ </w:t>
                            </w:r>
                          </w:p>
                          <w:p w14:paraId="0E477395" w14:textId="77777777" w:rsidR="00B23CAC" w:rsidRDefault="00B23CAC" w:rsidP="00B23CAC">
                            <w:pPr>
                              <w:spacing w:after="0" w:line="240" w:lineRule="auto"/>
                              <w:suppressOverlap/>
                            </w:pPr>
                            <w:r>
                              <w:rPr>
                                <w:b/>
                              </w:rPr>
                              <w:t xml:space="preserve">SERVICE ACCT </w:t>
                            </w:r>
                            <w:r>
                              <w:rPr>
                                <w:b/>
                                <w:sz w:val="24"/>
                              </w:rPr>
                              <w:t xml:space="preserve">#: </w:t>
                            </w:r>
                            <w:r>
                              <w:rPr>
                                <w:b/>
                                <w:sz w:val="24"/>
                                <w:u w:val="single" w:color="000000"/>
                              </w:rPr>
                              <w:t>_______________</w:t>
                            </w:r>
                            <w:r>
                              <w:rPr>
                                <w:b/>
                                <w:sz w:val="24"/>
                              </w:rPr>
                              <w:t xml:space="preserve"> </w:t>
                            </w:r>
                          </w:p>
                          <w:p w14:paraId="6629C35D" w14:textId="77777777" w:rsidR="00B23CAC" w:rsidRDefault="00B23CAC" w:rsidP="00B23CAC">
                            <w:pPr>
                              <w:spacing w:after="0" w:line="240" w:lineRule="auto"/>
                              <w:suppressOverlap/>
                            </w:pPr>
                            <w:r>
                              <w:rPr>
                                <w:b/>
                              </w:rPr>
                              <w:t xml:space="preserve">WATER _______ </w:t>
                            </w:r>
                          </w:p>
                          <w:p w14:paraId="6B38B561" w14:textId="77777777" w:rsidR="00B23CAC" w:rsidRDefault="00B23CAC" w:rsidP="00B23CAC">
                            <w:pPr>
                              <w:spacing w:after="0" w:line="240" w:lineRule="auto"/>
                              <w:suppressOverlap/>
                            </w:pPr>
                            <w:r>
                              <w:rPr>
                                <w:b/>
                              </w:rPr>
                              <w:t xml:space="preserve">SEWER _______ </w:t>
                            </w:r>
                          </w:p>
                          <w:p w14:paraId="799327F8" w14:textId="77777777" w:rsidR="00B23CAC" w:rsidRDefault="00B23CAC" w:rsidP="00B23CAC">
                            <w:pPr>
                              <w:spacing w:after="0" w:line="240" w:lineRule="auto"/>
                            </w:pPr>
                            <w:r>
                              <w:rPr>
                                <w:b/>
                              </w:rPr>
                              <w:t>TRASH 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B06D7" id="_x0000_s1027" type="#_x0000_t202" style="position:absolute;left:0;text-align:left;margin-left:282.75pt;margin-top:1.05pt;width:237pt;height:8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zYUEwIAACcEAAAOAAAAZHJzL2Uyb0RvYy54bWysk82O2yAQx++V+g6Ie2M7m7QbK85qm22q&#10;StsPadsHwIBjVMxQILHTp++Avdlo216qckAMA39mfjOsb4ZOk6N0XoGpaDHLKZGGg1BmX9FvX3ev&#10;rinxgRnBNBhZ0ZP09Gbz8sW6t6WcQwtaSEdQxPiytxVtQ7Bllnneyo75GVhp0NmA61hA0+0z4ViP&#10;6p3O5nn+OuvBCeuAS+9x92500k3SbxrJw+em8TIQXVGMLaTZpbmOc7ZZs3LvmG0Vn8Jg/xBFx5TB&#10;R89SdywwcnDqN6lOcQcemjDj0GXQNIrLlANmU+TPsnlomZUpF4Tj7RmT/3+y/NPxwX5xJAxvYcAC&#10;piS8vQf+3RMD25aZvbx1DvpWMoEPFxFZ1ltfTlcjal/6KFL3H0FgkdkhQBIaGtdFKpgnQXUswOkM&#10;XQ6BcNy8yvPVKkcXR19RzK9Wy1SWjJWP163z4b2EjsRFRR1WNcmz470PMRxWPh6Jr3nQSuyU1slw&#10;+3qrHTky7IBdGimDZ8e0IX1FV8v5ciTwV4k8jT9JdCpgK2vVVfT6fIiVkds7I1KjBab0uMaQtZlA&#10;RnYjxTDUA1Fiohy51iBOSNbB2Ln403DRgvtJSY9dW1H/48CcpER/MFidVbFYxDZPxmL5Zo6Gu/TU&#10;lx5mOEpVNFAyLrchfY3IzcAtVrFRie9TJFPI2I0J+/RzYrtf2unU0//e/AIAAP//AwBQSwMEFAAG&#10;AAgAAAAhAO4mRungAAAACgEAAA8AAABkcnMvZG93bnJldi54bWxMj81OwzAQhO9IvIO1SFwQddKS&#10;tAlxKoQEghu0FVzdeJtE+CfYbhrenu0Jbrs7o9lvqvVkNBvRh95ZAeksAYa2caq3rYDd9ul2BSxE&#10;aZXUzqKAHwywri8vKlkqd7LvOG5iyyjEhlIK6GIcSs5D06GRYeYGtKQdnDcy0upbrrw8UbjRfJ4k&#10;OTeyt/ShkwM+dth8bY5GwOruZfwMr4u3jyY/6CLeLMfnby/E9dX0cA8s4hT/zHDGJ3SoiWnvjlYF&#10;pgVkeZaRVcA8BXbWk0VBhz1NyyIFXlf8f4X6FwAA//8DAFBLAQItABQABgAIAAAAIQC2gziS/gAA&#10;AOEBAAATAAAAAAAAAAAAAAAAAAAAAABbQ29udGVudF9UeXBlc10ueG1sUEsBAi0AFAAGAAgAAAAh&#10;ADj9If/WAAAAlAEAAAsAAAAAAAAAAAAAAAAALwEAAF9yZWxzLy5yZWxzUEsBAi0AFAAGAAgAAAAh&#10;ABzzNhQTAgAAJwQAAA4AAAAAAAAAAAAAAAAALgIAAGRycy9lMm9Eb2MueG1sUEsBAi0AFAAGAAgA&#10;AAAhAO4mRungAAAACgEAAA8AAAAAAAAAAAAAAAAAbQQAAGRycy9kb3ducmV2LnhtbFBLBQYAAAAA&#10;BAAEAPMAAAB6BQAAAAA=&#10;">
                <v:textbox>
                  <w:txbxContent>
                    <w:p w14:paraId="000C9EDF" w14:textId="77777777" w:rsidR="00B23CAC" w:rsidRDefault="00B23CAC" w:rsidP="00B23CAC">
                      <w:pPr>
                        <w:spacing w:after="0" w:line="240" w:lineRule="auto"/>
                        <w:suppressOverlap/>
                      </w:pPr>
                      <w:r>
                        <w:rPr>
                          <w:sz w:val="18"/>
                        </w:rPr>
                        <w:t xml:space="preserve">                      (ATTACH COPY OF PHOTO ID) </w:t>
                      </w:r>
                    </w:p>
                    <w:p w14:paraId="7F3779C5" w14:textId="77777777" w:rsidR="00B23CAC" w:rsidRDefault="00B23CAC" w:rsidP="00B23CAC">
                      <w:pPr>
                        <w:spacing w:after="0" w:line="240" w:lineRule="auto"/>
                        <w:suppressOverlap/>
                      </w:pPr>
                      <w:r>
                        <w:rPr>
                          <w:b/>
                          <w:sz w:val="24"/>
                        </w:rPr>
                        <w:t xml:space="preserve">TYPE OF ID: </w:t>
                      </w:r>
                      <w:r>
                        <w:rPr>
                          <w:b/>
                        </w:rPr>
                        <w:t xml:space="preserve">______   </w:t>
                      </w:r>
                      <w:r>
                        <w:rPr>
                          <w:b/>
                          <w:sz w:val="24"/>
                        </w:rPr>
                        <w:t xml:space="preserve">#: ______________ </w:t>
                      </w:r>
                    </w:p>
                    <w:p w14:paraId="0E477395" w14:textId="77777777" w:rsidR="00B23CAC" w:rsidRDefault="00B23CAC" w:rsidP="00B23CAC">
                      <w:pPr>
                        <w:spacing w:after="0" w:line="240" w:lineRule="auto"/>
                        <w:suppressOverlap/>
                      </w:pPr>
                      <w:r>
                        <w:rPr>
                          <w:b/>
                        </w:rPr>
                        <w:t xml:space="preserve">SERVICE ACCT </w:t>
                      </w:r>
                      <w:r>
                        <w:rPr>
                          <w:b/>
                          <w:sz w:val="24"/>
                        </w:rPr>
                        <w:t xml:space="preserve">#: </w:t>
                      </w:r>
                      <w:r>
                        <w:rPr>
                          <w:b/>
                          <w:sz w:val="24"/>
                          <w:u w:val="single" w:color="000000"/>
                        </w:rPr>
                        <w:t>_______________</w:t>
                      </w:r>
                      <w:r>
                        <w:rPr>
                          <w:b/>
                          <w:sz w:val="24"/>
                        </w:rPr>
                        <w:t xml:space="preserve"> </w:t>
                      </w:r>
                    </w:p>
                    <w:p w14:paraId="6629C35D" w14:textId="77777777" w:rsidR="00B23CAC" w:rsidRDefault="00B23CAC" w:rsidP="00B23CAC">
                      <w:pPr>
                        <w:spacing w:after="0" w:line="240" w:lineRule="auto"/>
                        <w:suppressOverlap/>
                      </w:pPr>
                      <w:r>
                        <w:rPr>
                          <w:b/>
                        </w:rPr>
                        <w:t xml:space="preserve">WATER _______ </w:t>
                      </w:r>
                    </w:p>
                    <w:p w14:paraId="6B38B561" w14:textId="77777777" w:rsidR="00B23CAC" w:rsidRDefault="00B23CAC" w:rsidP="00B23CAC">
                      <w:pPr>
                        <w:spacing w:after="0" w:line="240" w:lineRule="auto"/>
                        <w:suppressOverlap/>
                      </w:pPr>
                      <w:r>
                        <w:rPr>
                          <w:b/>
                        </w:rPr>
                        <w:t xml:space="preserve">SEWER _______ </w:t>
                      </w:r>
                    </w:p>
                    <w:p w14:paraId="799327F8" w14:textId="77777777" w:rsidR="00B23CAC" w:rsidRDefault="00B23CAC" w:rsidP="00B23CAC">
                      <w:pPr>
                        <w:spacing w:after="0" w:line="240" w:lineRule="auto"/>
                      </w:pPr>
                      <w:r>
                        <w:rPr>
                          <w:b/>
                        </w:rPr>
                        <w:t>TRASH ________</w:t>
                      </w:r>
                    </w:p>
                  </w:txbxContent>
                </v:textbox>
                <w10:wrap type="square" anchorx="margin"/>
              </v:shape>
            </w:pict>
          </mc:Fallback>
        </mc:AlternateContent>
      </w:r>
      <w:r w:rsidR="004E28F5">
        <w:t xml:space="preserve">               </w:t>
      </w:r>
    </w:p>
    <w:p w14:paraId="3FE4CDCE" w14:textId="47C15835" w:rsidR="00B23CAC" w:rsidRDefault="00B23CAC">
      <w:pPr>
        <w:pStyle w:val="Heading1"/>
      </w:pPr>
    </w:p>
    <w:p w14:paraId="7FC3F21D" w14:textId="389BEFAD" w:rsidR="00B23CAC" w:rsidRDefault="00B23CAC">
      <w:pPr>
        <w:pStyle w:val="Heading1"/>
      </w:pPr>
    </w:p>
    <w:p w14:paraId="08F861CB" w14:textId="77777777" w:rsidR="00B23CAC" w:rsidRDefault="00B23CAC">
      <w:pPr>
        <w:pStyle w:val="Heading1"/>
      </w:pPr>
    </w:p>
    <w:p w14:paraId="28207DB8" w14:textId="77777777" w:rsidR="00B23CAC" w:rsidRDefault="00B23CAC">
      <w:pPr>
        <w:pStyle w:val="Heading1"/>
      </w:pPr>
    </w:p>
    <w:p w14:paraId="439558B3" w14:textId="35065509" w:rsidR="00A41A7F" w:rsidRPr="008C2F06" w:rsidRDefault="004E28F5" w:rsidP="00B23CAC">
      <w:pPr>
        <w:pStyle w:val="Heading1"/>
        <w:jc w:val="center"/>
        <w:rPr>
          <w:b/>
          <w:bCs/>
          <w:u w:val="single"/>
        </w:rPr>
      </w:pPr>
      <w:r w:rsidRPr="008C2F06">
        <w:rPr>
          <w:b/>
          <w:bCs/>
          <w:u w:val="single"/>
        </w:rPr>
        <w:t>COMMERCIAL APPLICATION FOR UTILITY SERVICE</w:t>
      </w:r>
    </w:p>
    <w:p w14:paraId="5378AF35" w14:textId="77777777" w:rsidR="00A41A7F" w:rsidRDefault="004E28F5">
      <w:pPr>
        <w:spacing w:after="76" w:line="265" w:lineRule="auto"/>
        <w:ind w:left="10" w:right="209" w:hanging="10"/>
        <w:jc w:val="both"/>
      </w:pPr>
      <w:r>
        <w:t xml:space="preserve">DATE: ______________ </w:t>
      </w:r>
    </w:p>
    <w:p w14:paraId="57E65879" w14:textId="77777777" w:rsidR="00A41A7F" w:rsidRDefault="004E28F5">
      <w:pPr>
        <w:pBdr>
          <w:top w:val="single" w:sz="12" w:space="0" w:color="000000"/>
          <w:left w:val="single" w:sz="12" w:space="0" w:color="000000"/>
          <w:bottom w:val="single" w:sz="12" w:space="0" w:color="000000"/>
          <w:right w:val="single" w:sz="12" w:space="0" w:color="000000"/>
        </w:pBdr>
        <w:spacing w:after="2"/>
        <w:ind w:left="-5" w:hanging="10"/>
      </w:pPr>
      <w:r>
        <w:t>(1)</w:t>
      </w:r>
      <w:r>
        <w:rPr>
          <w:rFonts w:ascii="Arial" w:eastAsia="Arial" w:hAnsi="Arial" w:cs="Arial"/>
        </w:rPr>
        <w:t xml:space="preserve"> </w:t>
      </w:r>
      <w:r>
        <w:t xml:space="preserve">COMMERCIAL APPLICANT INFORMATION </w:t>
      </w:r>
    </w:p>
    <w:p w14:paraId="3ADCFA17" w14:textId="77777777" w:rsidR="00A41A7F" w:rsidRDefault="004E28F5">
      <w:pPr>
        <w:pBdr>
          <w:top w:val="single" w:sz="12" w:space="0" w:color="000000"/>
          <w:left w:val="single" w:sz="12" w:space="0" w:color="000000"/>
          <w:bottom w:val="single" w:sz="12" w:space="0" w:color="000000"/>
          <w:right w:val="single" w:sz="12" w:space="0" w:color="000000"/>
        </w:pBdr>
        <w:spacing w:after="2"/>
        <w:ind w:left="-5" w:hanging="10"/>
      </w:pPr>
      <w:r>
        <w:t xml:space="preserve">Business </w:t>
      </w:r>
      <w:proofErr w:type="gramStart"/>
      <w:r>
        <w:t>Name: _</w:t>
      </w:r>
      <w:proofErr w:type="gramEnd"/>
      <w:r>
        <w:t xml:space="preserve">_______________________________________Type of Business: _____________________ </w:t>
      </w:r>
    </w:p>
    <w:p w14:paraId="4A731FEB" w14:textId="77777777" w:rsidR="00A41A7F" w:rsidRDefault="004E28F5">
      <w:pPr>
        <w:pBdr>
          <w:top w:val="single" w:sz="12" w:space="0" w:color="000000"/>
          <w:left w:val="single" w:sz="12" w:space="0" w:color="000000"/>
          <w:bottom w:val="single" w:sz="12" w:space="0" w:color="000000"/>
          <w:right w:val="single" w:sz="12" w:space="0" w:color="000000"/>
        </w:pBdr>
        <w:spacing w:after="2"/>
        <w:ind w:left="-5" w:hanging="10"/>
      </w:pPr>
      <w:r>
        <w:t xml:space="preserve">Business Owner’s &amp; Contact Name: ____________________________________________________________ </w:t>
      </w:r>
    </w:p>
    <w:p w14:paraId="3D9C52DD" w14:textId="77777777" w:rsidR="00A41A7F" w:rsidRDefault="004E28F5">
      <w:pPr>
        <w:pBdr>
          <w:top w:val="single" w:sz="12" w:space="0" w:color="000000"/>
          <w:left w:val="single" w:sz="12" w:space="0" w:color="000000"/>
          <w:bottom w:val="single" w:sz="12" w:space="0" w:color="000000"/>
          <w:right w:val="single" w:sz="12" w:space="0" w:color="000000"/>
        </w:pBdr>
        <w:spacing w:after="2"/>
        <w:ind w:left="-5" w:hanging="10"/>
      </w:pPr>
      <w:r>
        <w:t xml:space="preserve">Business Owner’s </w:t>
      </w:r>
      <w:proofErr w:type="gramStart"/>
      <w:r>
        <w:t>Phone #: _</w:t>
      </w:r>
      <w:proofErr w:type="gramEnd"/>
      <w:r>
        <w:t xml:space="preserve">___________________________ Email: _________________________________ </w:t>
      </w:r>
    </w:p>
    <w:p w14:paraId="3123AF9E" w14:textId="77777777" w:rsidR="00A41A7F" w:rsidRDefault="004E28F5">
      <w:pPr>
        <w:pBdr>
          <w:top w:val="single" w:sz="12" w:space="0" w:color="000000"/>
          <w:left w:val="single" w:sz="12" w:space="0" w:color="000000"/>
          <w:bottom w:val="single" w:sz="12" w:space="0" w:color="000000"/>
          <w:right w:val="single" w:sz="12" w:space="0" w:color="000000"/>
        </w:pBdr>
        <w:spacing w:after="2"/>
        <w:ind w:left="-5" w:hanging="10"/>
      </w:pPr>
      <w:r>
        <w:t xml:space="preserve">Contact Person’s Phone #: _____________________________ Email: _________________________________ </w:t>
      </w:r>
    </w:p>
    <w:p w14:paraId="4115173E" w14:textId="77777777" w:rsidR="00A41A7F" w:rsidRDefault="004E28F5">
      <w:pPr>
        <w:pBdr>
          <w:top w:val="single" w:sz="12" w:space="0" w:color="000000"/>
          <w:left w:val="single" w:sz="12" w:space="0" w:color="000000"/>
          <w:bottom w:val="single" w:sz="12" w:space="0" w:color="000000"/>
          <w:right w:val="single" w:sz="12" w:space="0" w:color="000000"/>
        </w:pBdr>
        <w:spacing w:after="2"/>
        <w:ind w:left="-5" w:hanging="10"/>
      </w:pPr>
      <w:r>
        <w:t xml:space="preserve">Service Address: ___________________________________________________________ KIOWA, OK 74553 </w:t>
      </w:r>
    </w:p>
    <w:p w14:paraId="61296D01" w14:textId="77777777" w:rsidR="00A41A7F" w:rsidRDefault="004E28F5">
      <w:pPr>
        <w:pBdr>
          <w:top w:val="single" w:sz="12" w:space="0" w:color="000000"/>
          <w:left w:val="single" w:sz="12" w:space="0" w:color="000000"/>
          <w:bottom w:val="single" w:sz="12" w:space="0" w:color="000000"/>
          <w:right w:val="single" w:sz="12" w:space="0" w:color="000000"/>
        </w:pBdr>
        <w:spacing w:after="2"/>
        <w:ind w:left="-5" w:hanging="10"/>
      </w:pPr>
      <w:r>
        <w:t>Mailing Address (If Diff</w:t>
      </w:r>
      <w:proofErr w:type="gramStart"/>
      <w:r>
        <w:t>): __</w:t>
      </w:r>
      <w:proofErr w:type="gramEnd"/>
      <w:r>
        <w:t xml:space="preserve">_______________________ City: ______________ State: ____ Zip: ____________ </w:t>
      </w:r>
    </w:p>
    <w:p w14:paraId="0D47A425" w14:textId="77777777" w:rsidR="00A41A7F" w:rsidRDefault="004E28F5">
      <w:pPr>
        <w:pBdr>
          <w:top w:val="single" w:sz="12" w:space="0" w:color="000000"/>
          <w:left w:val="single" w:sz="12" w:space="0" w:color="000000"/>
          <w:bottom w:val="single" w:sz="12" w:space="0" w:color="000000"/>
          <w:right w:val="single" w:sz="12" w:space="0" w:color="000000"/>
        </w:pBdr>
        <w:spacing w:after="2"/>
        <w:ind w:left="-5" w:hanging="10"/>
      </w:pPr>
      <w:r>
        <w:t xml:space="preserve">Business Phone #’s Day: _________________ Night: _________________ Mobile: _________________ </w:t>
      </w:r>
    </w:p>
    <w:p w14:paraId="1070DEAF" w14:textId="77777777" w:rsidR="00A41A7F" w:rsidRDefault="004E28F5">
      <w:pPr>
        <w:pBdr>
          <w:top w:val="single" w:sz="12" w:space="0" w:color="000000"/>
          <w:left w:val="single" w:sz="12" w:space="0" w:color="000000"/>
          <w:bottom w:val="single" w:sz="12" w:space="0" w:color="000000"/>
          <w:right w:val="single" w:sz="12" w:space="0" w:color="000000"/>
        </w:pBdr>
        <w:spacing w:after="213"/>
        <w:ind w:left="-5" w:hanging="10"/>
      </w:pPr>
      <w:r>
        <w:t xml:space="preserve">Federal Tax ID </w:t>
      </w:r>
      <w:proofErr w:type="gramStart"/>
      <w:r>
        <w:t>No: _</w:t>
      </w:r>
      <w:proofErr w:type="gramEnd"/>
      <w:r>
        <w:t xml:space="preserve">__________________________ Occupational License No: ____________________ </w:t>
      </w:r>
    </w:p>
    <w:tbl>
      <w:tblPr>
        <w:tblStyle w:val="TableGrid"/>
        <w:tblW w:w="11047" w:type="dxa"/>
        <w:tblInd w:w="-122" w:type="dxa"/>
        <w:tblCellMar>
          <w:top w:w="77" w:type="dxa"/>
          <w:left w:w="122" w:type="dxa"/>
          <w:right w:w="115" w:type="dxa"/>
        </w:tblCellMar>
        <w:tblLook w:val="04A0" w:firstRow="1" w:lastRow="0" w:firstColumn="1" w:lastColumn="0" w:noHBand="0" w:noVBand="1"/>
      </w:tblPr>
      <w:tblGrid>
        <w:gridCol w:w="11047"/>
      </w:tblGrid>
      <w:tr w:rsidR="00A41A7F" w14:paraId="30A1A07A" w14:textId="77777777">
        <w:trPr>
          <w:trHeight w:val="2122"/>
        </w:trPr>
        <w:tc>
          <w:tcPr>
            <w:tcW w:w="11047" w:type="dxa"/>
            <w:tcBorders>
              <w:top w:val="single" w:sz="12" w:space="0" w:color="000000"/>
              <w:left w:val="single" w:sz="12" w:space="0" w:color="000000"/>
              <w:bottom w:val="single" w:sz="12" w:space="0" w:color="000000"/>
              <w:right w:val="single" w:sz="12" w:space="0" w:color="000000"/>
            </w:tcBorders>
          </w:tcPr>
          <w:p w14:paraId="1FA59739" w14:textId="6D09D24E" w:rsidR="00A41A7F" w:rsidRDefault="004E28F5">
            <w:pPr>
              <w:spacing w:after="4"/>
            </w:pPr>
            <w:r>
              <w:t xml:space="preserve"> (2)</w:t>
            </w:r>
            <w:r>
              <w:rPr>
                <w:rFonts w:ascii="Arial" w:eastAsia="Arial" w:hAnsi="Arial" w:cs="Arial"/>
              </w:rPr>
              <w:t xml:space="preserve"> </w:t>
            </w:r>
            <w:r>
              <w:t xml:space="preserve">PROPERTY OWNER INFORMATION                    </w:t>
            </w:r>
            <w:proofErr w:type="gramStart"/>
            <w:r>
              <w:t xml:space="preserve">   (</w:t>
            </w:r>
            <w:proofErr w:type="gramEnd"/>
            <w:r>
              <w:t>Property Ownership Document attached: ___</w:t>
            </w:r>
            <w:proofErr w:type="gramStart"/>
            <w:r>
              <w:t>_ )</w:t>
            </w:r>
            <w:proofErr w:type="gramEnd"/>
            <w:r>
              <w:t xml:space="preserve"> </w:t>
            </w:r>
          </w:p>
          <w:p w14:paraId="2EA72207" w14:textId="77777777" w:rsidR="00A41A7F" w:rsidRDefault="004E28F5">
            <w:pPr>
              <w:spacing w:after="2"/>
            </w:pPr>
            <w:r>
              <w:t xml:space="preserve">Property Owner Name: _________________________ </w:t>
            </w:r>
            <w:proofErr w:type="gramStart"/>
            <w:r>
              <w:t>Phone#:</w:t>
            </w:r>
            <w:proofErr w:type="gramEnd"/>
            <w:r>
              <w:t xml:space="preserve"> ________________________________ </w:t>
            </w:r>
          </w:p>
          <w:p w14:paraId="5CD1227C" w14:textId="77777777" w:rsidR="00A41A7F" w:rsidRDefault="004E28F5">
            <w:pPr>
              <w:spacing w:after="4"/>
            </w:pPr>
            <w:r>
              <w:t xml:space="preserve">Email Address: _______________________________________________________________________ </w:t>
            </w:r>
          </w:p>
          <w:p w14:paraId="5E24D4DF" w14:textId="77777777" w:rsidR="00A41A7F" w:rsidRDefault="004E28F5">
            <w:pPr>
              <w:spacing w:after="2"/>
            </w:pPr>
            <w:r>
              <w:t xml:space="preserve">Property Owner Address: </w:t>
            </w:r>
            <w:proofErr w:type="gramStart"/>
            <w:r>
              <w:t xml:space="preserve">___________________________ City: </w:t>
            </w:r>
            <w:proofErr w:type="gramEnd"/>
            <w:r>
              <w:t xml:space="preserve">________________ State: ____ Zip: ____________ </w:t>
            </w:r>
          </w:p>
          <w:p w14:paraId="46076972" w14:textId="77777777" w:rsidR="00A41A7F" w:rsidRDefault="004E28F5">
            <w:pPr>
              <w:spacing w:after="4"/>
            </w:pPr>
            <w:r>
              <w:t>Mailing Address (If Diff): ________________________</w:t>
            </w:r>
            <w:proofErr w:type="gramStart"/>
            <w:r>
              <w:t>__</w:t>
            </w:r>
            <w:proofErr w:type="gramEnd"/>
            <w:r>
              <w:t>_</w:t>
            </w:r>
            <w:proofErr w:type="gramStart"/>
            <w:r>
              <w:t xml:space="preserve">_ City: </w:t>
            </w:r>
            <w:proofErr w:type="gramEnd"/>
            <w:r>
              <w:t xml:space="preserve">________________ State: ____ Zip: ____________ </w:t>
            </w:r>
          </w:p>
          <w:p w14:paraId="25650C9D" w14:textId="77777777" w:rsidR="00A41A7F" w:rsidRDefault="004E28F5">
            <w:pPr>
              <w:ind w:right="1088"/>
            </w:pPr>
            <w:r>
              <w:t xml:space="preserve">Phone #’s Day: ___________________ Night: ____________________ Mobile: ____________________ Date of purchase (M/D/Y): ________________________ </w:t>
            </w:r>
          </w:p>
        </w:tc>
      </w:tr>
    </w:tbl>
    <w:p w14:paraId="43964010" w14:textId="77777777" w:rsidR="00A41A7F" w:rsidRPr="0056700A" w:rsidRDefault="004E28F5">
      <w:pPr>
        <w:spacing w:after="88"/>
        <w:ind w:left="360"/>
        <w:rPr>
          <w:sz w:val="18"/>
          <w:szCs w:val="18"/>
        </w:rPr>
      </w:pPr>
      <w:r>
        <w:t xml:space="preserve"> </w:t>
      </w:r>
    </w:p>
    <w:p w14:paraId="7624742F" w14:textId="77777777" w:rsidR="00A41A7F" w:rsidRDefault="004E28F5">
      <w:pPr>
        <w:pBdr>
          <w:top w:val="single" w:sz="12" w:space="0" w:color="000000"/>
          <w:left w:val="single" w:sz="12" w:space="0" w:color="000000"/>
          <w:bottom w:val="single" w:sz="12" w:space="0" w:color="000000"/>
          <w:right w:val="single" w:sz="12" w:space="0" w:color="000000"/>
        </w:pBdr>
        <w:spacing w:after="2"/>
        <w:ind w:left="-5" w:hanging="10"/>
      </w:pPr>
      <w:r>
        <w:t>(3)</w:t>
      </w:r>
      <w:r>
        <w:rPr>
          <w:rFonts w:ascii="Arial" w:eastAsia="Arial" w:hAnsi="Arial" w:cs="Arial"/>
        </w:rPr>
        <w:t xml:space="preserve"> </w:t>
      </w:r>
      <w:r>
        <w:t xml:space="preserve">CONTRACT SIGNATURE </w:t>
      </w:r>
    </w:p>
    <w:p w14:paraId="6F8A2F20" w14:textId="77777777" w:rsidR="00A41A7F" w:rsidRDefault="004E28F5">
      <w:pPr>
        <w:pBdr>
          <w:top w:val="single" w:sz="12" w:space="0" w:color="000000"/>
          <w:left w:val="single" w:sz="12" w:space="0" w:color="000000"/>
          <w:bottom w:val="single" w:sz="12" w:space="0" w:color="000000"/>
          <w:right w:val="single" w:sz="12" w:space="0" w:color="000000"/>
        </w:pBdr>
        <w:spacing w:after="2"/>
        <w:ind w:left="-5" w:hanging="10"/>
      </w:pPr>
      <w:r>
        <w:t xml:space="preserve">APPLICANT AGREEMENT: I agree to be fully responsible for all utility charges assessed to me at the above noted property.  I agree to promptly pay for all utility services received according to the schedule of utility rates implemented by the Town of KIOWA Public Works Authority.  I agree to comply with all current and future federal and state laws and regulations and Town of KIOWA ordinances and regulations. </w:t>
      </w:r>
    </w:p>
    <w:p w14:paraId="233EC8CD" w14:textId="77777777" w:rsidR="00A41A7F" w:rsidRDefault="004E28F5">
      <w:pPr>
        <w:pBdr>
          <w:top w:val="single" w:sz="12" w:space="0" w:color="000000"/>
          <w:left w:val="single" w:sz="12" w:space="0" w:color="000000"/>
          <w:bottom w:val="single" w:sz="12" w:space="0" w:color="000000"/>
          <w:right w:val="single" w:sz="12" w:space="0" w:color="000000"/>
        </w:pBdr>
        <w:spacing w:after="2"/>
        <w:ind w:left="-5" w:hanging="10"/>
      </w:pPr>
      <w:r>
        <w:t xml:space="preserve">And Town of KIOWA Public Works Authority procedures and guidelines. </w:t>
      </w:r>
    </w:p>
    <w:p w14:paraId="2C054958" w14:textId="6DD3AFBD" w:rsidR="00A41A7F" w:rsidRDefault="004E28F5" w:rsidP="0056700A">
      <w:pPr>
        <w:pBdr>
          <w:top w:val="single" w:sz="12" w:space="0" w:color="000000"/>
          <w:left w:val="single" w:sz="12" w:space="0" w:color="000000"/>
          <w:bottom w:val="single" w:sz="12" w:space="0" w:color="000000"/>
          <w:right w:val="single" w:sz="12" w:space="0" w:color="000000"/>
        </w:pBdr>
        <w:spacing w:after="59"/>
        <w:ind w:left="-15"/>
      </w:pPr>
      <w:r>
        <w:rPr>
          <w:sz w:val="16"/>
        </w:rPr>
        <w:t xml:space="preserve"> </w:t>
      </w:r>
      <w:r>
        <w:t xml:space="preserve">Applicant understands that type of business of this account may impact estimated maximum utility demands and premise’s capital recover rate. The account security deposit collected to open a new account will be refunded only to the applicant named above and only after the account is closed and all account charges have been satisfied. </w:t>
      </w:r>
    </w:p>
    <w:p w14:paraId="61DB8404" w14:textId="77777777" w:rsidR="00A41A7F" w:rsidRDefault="004E28F5">
      <w:pPr>
        <w:pBdr>
          <w:top w:val="single" w:sz="12" w:space="0" w:color="000000"/>
          <w:left w:val="single" w:sz="12" w:space="0" w:color="000000"/>
          <w:bottom w:val="single" w:sz="12" w:space="0" w:color="000000"/>
          <w:right w:val="single" w:sz="12" w:space="0" w:color="000000"/>
        </w:pBdr>
        <w:spacing w:after="2"/>
        <w:ind w:left="-15"/>
      </w:pPr>
      <w:r>
        <w:t xml:space="preserve"> </w:t>
      </w:r>
    </w:p>
    <w:p w14:paraId="3D647F7F" w14:textId="77777777" w:rsidR="00A41A7F" w:rsidRDefault="004E28F5">
      <w:pPr>
        <w:pBdr>
          <w:top w:val="single" w:sz="12" w:space="0" w:color="000000"/>
          <w:left w:val="single" w:sz="12" w:space="0" w:color="000000"/>
          <w:bottom w:val="single" w:sz="12" w:space="0" w:color="000000"/>
          <w:right w:val="single" w:sz="12" w:space="0" w:color="000000"/>
        </w:pBdr>
        <w:spacing w:after="2"/>
        <w:ind w:left="-5" w:hanging="10"/>
      </w:pPr>
      <w:r>
        <w:t xml:space="preserve">X___________________________________________        _____________________________ </w:t>
      </w:r>
    </w:p>
    <w:p w14:paraId="537BF025" w14:textId="77777777" w:rsidR="00A41A7F" w:rsidRDefault="004E28F5">
      <w:pPr>
        <w:pBdr>
          <w:top w:val="single" w:sz="12" w:space="0" w:color="000000"/>
          <w:left w:val="single" w:sz="12" w:space="0" w:color="000000"/>
          <w:bottom w:val="single" w:sz="12" w:space="0" w:color="000000"/>
          <w:right w:val="single" w:sz="12" w:space="0" w:color="000000"/>
        </w:pBdr>
        <w:tabs>
          <w:tab w:val="center" w:pos="2160"/>
          <w:tab w:val="center" w:pos="2880"/>
          <w:tab w:val="center" w:pos="3601"/>
          <w:tab w:val="center" w:pos="4321"/>
          <w:tab w:val="center" w:pos="5041"/>
          <w:tab w:val="center" w:pos="5949"/>
        </w:tabs>
        <w:spacing w:after="53"/>
        <w:ind w:left="-15"/>
      </w:pPr>
      <w:r>
        <w:rPr>
          <w:sz w:val="18"/>
        </w:rPr>
        <w:t xml:space="preserve">   APPLICANT SIGNAUTRE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DATE </w:t>
      </w:r>
    </w:p>
    <w:p w14:paraId="49F0098F" w14:textId="77777777" w:rsidR="00A41A7F" w:rsidRDefault="004E28F5">
      <w:pPr>
        <w:spacing w:after="12"/>
        <w:ind w:right="5"/>
        <w:jc w:val="center"/>
      </w:pPr>
      <w:r>
        <w:rPr>
          <w:b/>
          <w:sz w:val="18"/>
        </w:rPr>
        <w:t xml:space="preserve">(FOR INTERAL USE ONLY) </w:t>
      </w:r>
    </w:p>
    <w:p w14:paraId="18AB8C1E" w14:textId="77777777" w:rsidR="00A41A7F" w:rsidRDefault="004E28F5">
      <w:pPr>
        <w:pBdr>
          <w:top w:val="single" w:sz="12" w:space="0" w:color="000000"/>
          <w:left w:val="single" w:sz="12" w:space="0" w:color="000000"/>
          <w:bottom w:val="single" w:sz="12" w:space="0" w:color="000000"/>
          <w:right w:val="single" w:sz="12" w:space="0" w:color="000000"/>
        </w:pBdr>
        <w:spacing w:after="4"/>
        <w:ind w:left="-8"/>
      </w:pPr>
      <w:r>
        <w:rPr>
          <w:sz w:val="16"/>
        </w:rPr>
        <w:t xml:space="preserve"> </w:t>
      </w:r>
    </w:p>
    <w:p w14:paraId="082B1439" w14:textId="77777777" w:rsidR="00A41A7F" w:rsidRDefault="004E28F5">
      <w:pPr>
        <w:pBdr>
          <w:top w:val="single" w:sz="12" w:space="0" w:color="000000"/>
          <w:left w:val="single" w:sz="12" w:space="0" w:color="000000"/>
          <w:bottom w:val="single" w:sz="12" w:space="0" w:color="000000"/>
          <w:right w:val="single" w:sz="12" w:space="0" w:color="000000"/>
        </w:pBdr>
        <w:spacing w:after="0"/>
        <w:ind w:left="2" w:hanging="10"/>
      </w:pPr>
      <w:r>
        <w:rPr>
          <w:sz w:val="18"/>
        </w:rPr>
        <w:t xml:space="preserve">SERVICE </w:t>
      </w:r>
      <w:proofErr w:type="gramStart"/>
      <w:r>
        <w:rPr>
          <w:sz w:val="18"/>
        </w:rPr>
        <w:t>ACCT#:</w:t>
      </w:r>
      <w:proofErr w:type="gramEnd"/>
      <w:r>
        <w:rPr>
          <w:sz w:val="18"/>
        </w:rPr>
        <w:t xml:space="preserve"> ______________ DEPOSIT: $____________ SERVICE ADDRESS: __________________________________KIOWA, ON 74553 </w:t>
      </w:r>
    </w:p>
    <w:p w14:paraId="77B38075" w14:textId="77777777" w:rsidR="00A41A7F" w:rsidRDefault="004E28F5">
      <w:pPr>
        <w:pBdr>
          <w:top w:val="single" w:sz="12" w:space="0" w:color="000000"/>
          <w:left w:val="single" w:sz="12" w:space="0" w:color="000000"/>
          <w:bottom w:val="single" w:sz="12" w:space="0" w:color="000000"/>
          <w:right w:val="single" w:sz="12" w:space="0" w:color="000000"/>
        </w:pBdr>
        <w:spacing w:after="122"/>
        <w:ind w:left="-8"/>
      </w:pPr>
      <w:r>
        <w:rPr>
          <w:sz w:val="16"/>
        </w:rPr>
        <w:t xml:space="preserve"> </w:t>
      </w:r>
    </w:p>
    <w:p w14:paraId="3C53F9B9" w14:textId="77777777" w:rsidR="00A41A7F" w:rsidRDefault="004E28F5">
      <w:pPr>
        <w:pStyle w:val="Heading2"/>
        <w:spacing w:after="154"/>
        <w:ind w:left="2"/>
      </w:pPr>
      <w:r>
        <w:t>PWA REPRESENTATIVE: ______________________________________________________</w:t>
      </w:r>
      <w:proofErr w:type="gramStart"/>
      <w:r>
        <w:t xml:space="preserve">_  </w:t>
      </w:r>
      <w:proofErr w:type="gramEnd"/>
      <w:r>
        <w:t xml:space="preserve"> DATE: ____________________</w:t>
      </w:r>
      <w:r>
        <w:rPr>
          <w:sz w:val="16"/>
        </w:rPr>
        <w:t xml:space="preserve"> </w:t>
      </w:r>
    </w:p>
    <w:p w14:paraId="7C9FF35D" w14:textId="77777777" w:rsidR="00A41A7F" w:rsidRDefault="004E28F5">
      <w:pPr>
        <w:spacing w:after="0"/>
      </w:pPr>
      <w:r>
        <w:rPr>
          <w:sz w:val="18"/>
        </w:rPr>
        <w:t xml:space="preserve"> </w:t>
      </w:r>
    </w:p>
    <w:p w14:paraId="1F4829BA" w14:textId="77777777" w:rsidR="00A41A7F" w:rsidRDefault="004E28F5">
      <w:pPr>
        <w:spacing w:after="3"/>
      </w:pPr>
      <w:r>
        <w:rPr>
          <w:sz w:val="18"/>
        </w:rPr>
        <w:t xml:space="preserve"> </w:t>
      </w:r>
    </w:p>
    <w:p w14:paraId="6F3A0B9C" w14:textId="7FA47FB1" w:rsidR="00A41A7F" w:rsidRDefault="004E28F5" w:rsidP="0056700A">
      <w:pPr>
        <w:spacing w:after="105"/>
      </w:pPr>
      <w:r>
        <w:rPr>
          <w:sz w:val="18"/>
        </w:rPr>
        <w:lastRenderedPageBreak/>
        <w:t xml:space="preserve"> </w:t>
      </w:r>
      <w:r w:rsidR="0056700A">
        <w:rPr>
          <w:sz w:val="18"/>
        </w:rPr>
        <w:tab/>
      </w:r>
      <w:r w:rsidR="0056700A">
        <w:rPr>
          <w:sz w:val="18"/>
        </w:rPr>
        <w:tab/>
      </w:r>
      <w:r w:rsidR="0056700A">
        <w:rPr>
          <w:sz w:val="18"/>
        </w:rPr>
        <w:tab/>
      </w:r>
      <w:r w:rsidR="0056700A">
        <w:rPr>
          <w:sz w:val="18"/>
        </w:rPr>
        <w:tab/>
      </w:r>
      <w:r w:rsidR="0056700A">
        <w:rPr>
          <w:sz w:val="18"/>
        </w:rPr>
        <w:tab/>
      </w:r>
      <w:r>
        <w:rPr>
          <w:sz w:val="28"/>
        </w:rPr>
        <w:t>Kiowa Public Works Authority</w:t>
      </w:r>
      <w:r>
        <w:t xml:space="preserve"> </w:t>
      </w:r>
    </w:p>
    <w:p w14:paraId="20DC566F" w14:textId="77777777" w:rsidR="00A41A7F" w:rsidRDefault="004E28F5">
      <w:pPr>
        <w:spacing w:after="129"/>
        <w:ind w:left="10" w:right="451" w:hanging="10"/>
        <w:jc w:val="center"/>
      </w:pPr>
      <w:r>
        <w:rPr>
          <w:sz w:val="28"/>
        </w:rPr>
        <w:t>P.O. Box 69</w:t>
      </w:r>
      <w:r>
        <w:t xml:space="preserve"> </w:t>
      </w:r>
    </w:p>
    <w:p w14:paraId="3FECB66B" w14:textId="77777777" w:rsidR="00A41A7F" w:rsidRDefault="004E28F5">
      <w:pPr>
        <w:spacing w:after="129"/>
        <w:ind w:left="10" w:right="462" w:hanging="10"/>
        <w:jc w:val="center"/>
      </w:pPr>
      <w:r>
        <w:rPr>
          <w:sz w:val="28"/>
        </w:rPr>
        <w:t>Kiowa OK 74553</w:t>
      </w:r>
      <w:r>
        <w:t xml:space="preserve"> </w:t>
      </w:r>
    </w:p>
    <w:p w14:paraId="771EF565" w14:textId="77777777" w:rsidR="00A41A7F" w:rsidRDefault="004E28F5">
      <w:pPr>
        <w:spacing w:after="130"/>
        <w:ind w:right="470"/>
        <w:jc w:val="center"/>
      </w:pPr>
      <w:r>
        <w:rPr>
          <w:rFonts w:ascii="Times New Roman" w:eastAsia="Times New Roman" w:hAnsi="Times New Roman" w:cs="Times New Roman"/>
          <w:sz w:val="28"/>
        </w:rPr>
        <w:t>918-432-5621</w:t>
      </w:r>
      <w:r>
        <w:t xml:space="preserve"> </w:t>
      </w:r>
    </w:p>
    <w:p w14:paraId="79B90B50" w14:textId="77777777" w:rsidR="00A41A7F" w:rsidRDefault="004E28F5">
      <w:pPr>
        <w:spacing w:after="3" w:line="270" w:lineRule="auto"/>
        <w:ind w:left="10" w:right="485" w:hanging="10"/>
      </w:pPr>
      <w:r>
        <w:rPr>
          <w:sz w:val="24"/>
        </w:rPr>
        <w:t>Utility bills are due on or before the 10</w:t>
      </w:r>
      <w:r>
        <w:rPr>
          <w:sz w:val="24"/>
          <w:vertAlign w:val="superscript"/>
        </w:rPr>
        <w:t xml:space="preserve">th </w:t>
      </w:r>
      <w:r>
        <w:rPr>
          <w:sz w:val="24"/>
        </w:rPr>
        <w:t>of the month, even if the 10</w:t>
      </w:r>
      <w:r>
        <w:rPr>
          <w:sz w:val="24"/>
          <w:vertAlign w:val="superscript"/>
        </w:rPr>
        <w:t xml:space="preserve">th </w:t>
      </w:r>
      <w:r>
        <w:rPr>
          <w:sz w:val="24"/>
        </w:rPr>
        <w:t xml:space="preserve">falls on a Saturday or Holiday.  </w:t>
      </w:r>
    </w:p>
    <w:p w14:paraId="4AF4045B" w14:textId="77777777" w:rsidR="00A41A7F" w:rsidRDefault="004E28F5">
      <w:pPr>
        <w:spacing w:after="3" w:line="270" w:lineRule="auto"/>
        <w:ind w:left="10" w:right="485" w:hanging="10"/>
      </w:pPr>
      <w:r>
        <w:rPr>
          <w:sz w:val="24"/>
        </w:rPr>
        <w:t>All bills are done and sent out on or after the 20</w:t>
      </w:r>
      <w:r>
        <w:rPr>
          <w:sz w:val="24"/>
          <w:vertAlign w:val="superscript"/>
        </w:rPr>
        <w:t xml:space="preserve">th </w:t>
      </w:r>
      <w:r>
        <w:rPr>
          <w:sz w:val="24"/>
        </w:rPr>
        <w:t xml:space="preserve">of each month. And are for the prior month of service. </w:t>
      </w:r>
    </w:p>
    <w:p w14:paraId="0E58007C" w14:textId="77777777" w:rsidR="00A41A7F" w:rsidRDefault="004E28F5">
      <w:pPr>
        <w:spacing w:after="11"/>
      </w:pPr>
      <w:r>
        <w:rPr>
          <w:sz w:val="24"/>
        </w:rPr>
        <w:t xml:space="preserve"> </w:t>
      </w:r>
      <w:r>
        <w:rPr>
          <w:sz w:val="24"/>
        </w:rPr>
        <w:tab/>
      </w:r>
      <w:r>
        <w:rPr>
          <w:b/>
          <w:sz w:val="24"/>
        </w:rPr>
        <w:t xml:space="preserve"> </w:t>
      </w:r>
      <w:r>
        <w:rPr>
          <w:b/>
          <w:sz w:val="24"/>
        </w:rPr>
        <w:tab/>
        <w:t xml:space="preserve"> </w:t>
      </w:r>
    </w:p>
    <w:p w14:paraId="61175E53" w14:textId="77777777" w:rsidR="00A41A7F" w:rsidRDefault="004E28F5">
      <w:pPr>
        <w:spacing w:after="10" w:line="265" w:lineRule="auto"/>
        <w:ind w:left="-5" w:hanging="10"/>
      </w:pPr>
      <w:r>
        <w:rPr>
          <w:b/>
          <w:sz w:val="24"/>
        </w:rPr>
        <w:t>Methods of payment are:</w:t>
      </w:r>
      <w:r>
        <w:rPr>
          <w:b/>
        </w:rPr>
        <w:t xml:space="preserve"> </w:t>
      </w:r>
    </w:p>
    <w:p w14:paraId="588A88B7" w14:textId="77777777" w:rsidR="00A41A7F" w:rsidRDefault="004E28F5">
      <w:pPr>
        <w:numPr>
          <w:ilvl w:val="0"/>
          <w:numId w:val="1"/>
        </w:numPr>
        <w:spacing w:after="3" w:line="270" w:lineRule="auto"/>
        <w:ind w:right="485" w:hanging="360"/>
      </w:pPr>
      <w:r>
        <w:rPr>
          <w:sz w:val="24"/>
        </w:rPr>
        <w:t xml:space="preserve">At the city hall in person: cash, check, money order or credit card </w:t>
      </w:r>
      <w:r>
        <w:t xml:space="preserve"> </w:t>
      </w:r>
    </w:p>
    <w:p w14:paraId="55ABCA44" w14:textId="77777777" w:rsidR="00A41A7F" w:rsidRDefault="004E28F5">
      <w:pPr>
        <w:numPr>
          <w:ilvl w:val="0"/>
          <w:numId w:val="1"/>
        </w:numPr>
        <w:spacing w:after="3" w:line="270" w:lineRule="auto"/>
        <w:ind w:right="485" w:hanging="360"/>
      </w:pPr>
      <w:r>
        <w:rPr>
          <w:sz w:val="24"/>
        </w:rPr>
        <w:t xml:space="preserve">Or online at </w:t>
      </w:r>
      <w:r>
        <w:rPr>
          <w:color w:val="FF0000"/>
          <w:sz w:val="24"/>
          <w:u w:val="single" w:color="000000"/>
        </w:rPr>
        <w:t>www.kiowapavonline.ok.gov</w:t>
      </w:r>
      <w:r>
        <w:rPr>
          <w:color w:val="FF0000"/>
          <w:sz w:val="24"/>
        </w:rPr>
        <w:t xml:space="preserve"> </w:t>
      </w:r>
      <w:r>
        <w:rPr>
          <w:sz w:val="24"/>
        </w:rPr>
        <w:t xml:space="preserve">a ($1)-dollar fee is added to all online payments. </w:t>
      </w:r>
      <w:r>
        <w:t xml:space="preserve"> </w:t>
      </w:r>
    </w:p>
    <w:p w14:paraId="3A7B8139" w14:textId="77777777" w:rsidR="00A41A7F" w:rsidRDefault="004E28F5">
      <w:pPr>
        <w:numPr>
          <w:ilvl w:val="0"/>
          <w:numId w:val="1"/>
        </w:numPr>
        <w:spacing w:after="3" w:line="270" w:lineRule="auto"/>
        <w:ind w:right="485" w:hanging="360"/>
      </w:pPr>
      <w:r>
        <w:rPr>
          <w:sz w:val="24"/>
        </w:rPr>
        <w:t>Or by mail: check or money order (</w:t>
      </w:r>
      <w:r>
        <w:rPr>
          <w:b/>
          <w:sz w:val="24"/>
        </w:rPr>
        <w:t>use above address</w:t>
      </w:r>
      <w:r>
        <w:rPr>
          <w:sz w:val="24"/>
        </w:rPr>
        <w:t xml:space="preserve">) </w:t>
      </w:r>
      <w:r>
        <w:t xml:space="preserve"> </w:t>
      </w:r>
    </w:p>
    <w:p w14:paraId="2F193E7A" w14:textId="77777777" w:rsidR="00A41A7F" w:rsidRDefault="004E28F5">
      <w:pPr>
        <w:numPr>
          <w:ilvl w:val="0"/>
          <w:numId w:val="1"/>
        </w:numPr>
        <w:spacing w:after="139" w:line="270" w:lineRule="auto"/>
        <w:ind w:right="485" w:hanging="360"/>
      </w:pPr>
      <w:r>
        <w:rPr>
          <w:sz w:val="24"/>
        </w:rPr>
        <w:t>Or by drop box: outside of City Hall</w:t>
      </w:r>
      <w:r>
        <w:t xml:space="preserve"> </w:t>
      </w:r>
    </w:p>
    <w:p w14:paraId="346589C4" w14:textId="77777777" w:rsidR="0056700A" w:rsidRDefault="004E28F5" w:rsidP="0056700A">
      <w:pPr>
        <w:spacing w:after="0" w:line="240" w:lineRule="auto"/>
        <w:ind w:left="734" w:hanging="14"/>
        <w:rPr>
          <w:b/>
        </w:rPr>
      </w:pPr>
      <w:r>
        <w:rPr>
          <w:b/>
          <w:sz w:val="24"/>
        </w:rPr>
        <w:t>(PWA meter readers cannot take utility payments from customers at any time.)</w:t>
      </w:r>
      <w:r>
        <w:rPr>
          <w:b/>
        </w:rPr>
        <w:t xml:space="preserve"> </w:t>
      </w:r>
    </w:p>
    <w:p w14:paraId="703A6A47" w14:textId="73A3462A" w:rsidR="00A41A7F" w:rsidRDefault="004E28F5" w:rsidP="0056700A">
      <w:pPr>
        <w:spacing w:after="0" w:line="240" w:lineRule="auto"/>
        <w:ind w:left="734" w:hanging="14"/>
      </w:pPr>
      <w:r>
        <w:rPr>
          <w:sz w:val="24"/>
        </w:rPr>
        <w:t xml:space="preserve">If my bill is not paid by </w:t>
      </w:r>
      <w:r w:rsidR="00C85F32">
        <w:rPr>
          <w:sz w:val="24"/>
        </w:rPr>
        <w:t>3</w:t>
      </w:r>
      <w:r>
        <w:rPr>
          <w:sz w:val="24"/>
        </w:rPr>
        <w:t>pm on the (10</w:t>
      </w:r>
      <w:r>
        <w:rPr>
          <w:sz w:val="24"/>
          <w:vertAlign w:val="superscript"/>
        </w:rPr>
        <w:t>th)</w:t>
      </w:r>
      <w:r>
        <w:rPr>
          <w:sz w:val="24"/>
        </w:rPr>
        <w:t>, (even if the 10</w:t>
      </w:r>
      <w:r>
        <w:rPr>
          <w:sz w:val="24"/>
          <w:vertAlign w:val="superscript"/>
        </w:rPr>
        <w:t xml:space="preserve">th </w:t>
      </w:r>
      <w:r>
        <w:rPr>
          <w:sz w:val="24"/>
        </w:rPr>
        <w:t>falls on a weekend or holiday), a 10% late fee is applied to the total amount due. Then a notice of disconnect will be mailed out and if the balance is not paid in full by the 20</w:t>
      </w:r>
      <w:r>
        <w:rPr>
          <w:sz w:val="24"/>
          <w:vertAlign w:val="superscript"/>
        </w:rPr>
        <w:t xml:space="preserve">th </w:t>
      </w:r>
      <w:r>
        <w:rPr>
          <w:sz w:val="24"/>
        </w:rPr>
        <w:t>of the month your service will be disconnected the next business day.</w:t>
      </w:r>
      <w:r>
        <w:t xml:space="preserve"> </w:t>
      </w:r>
    </w:p>
    <w:p w14:paraId="0C0C0B06" w14:textId="5A851F41" w:rsidR="00A41A7F" w:rsidRDefault="004E28F5">
      <w:pPr>
        <w:numPr>
          <w:ilvl w:val="0"/>
          <w:numId w:val="1"/>
        </w:numPr>
        <w:spacing w:after="3" w:line="270" w:lineRule="auto"/>
        <w:ind w:right="485" w:hanging="360"/>
      </w:pPr>
      <w:r>
        <w:rPr>
          <w:sz w:val="24"/>
        </w:rPr>
        <w:t>My services will be disconnected if my payment is not paid by</w:t>
      </w:r>
      <w:r w:rsidR="00FD22D8">
        <w:rPr>
          <w:sz w:val="24"/>
        </w:rPr>
        <w:t xml:space="preserve"> 3</w:t>
      </w:r>
      <w:r>
        <w:rPr>
          <w:sz w:val="24"/>
        </w:rPr>
        <w:t>pm on the 20</w:t>
      </w:r>
      <w:r>
        <w:rPr>
          <w:sz w:val="24"/>
          <w:vertAlign w:val="superscript"/>
        </w:rPr>
        <w:t xml:space="preserve">th </w:t>
      </w:r>
      <w:r>
        <w:rPr>
          <w:sz w:val="24"/>
        </w:rPr>
        <w:t xml:space="preserve">of the month and a </w:t>
      </w:r>
      <w:r w:rsidR="00FD22D8">
        <w:rPr>
          <w:sz w:val="24"/>
        </w:rPr>
        <w:t>disconnect</w:t>
      </w:r>
      <w:r>
        <w:rPr>
          <w:sz w:val="24"/>
        </w:rPr>
        <w:t xml:space="preserve"> fee of $</w:t>
      </w:r>
      <w:r w:rsidR="00FD22D8">
        <w:rPr>
          <w:sz w:val="24"/>
        </w:rPr>
        <w:t>100</w:t>
      </w:r>
      <w:r>
        <w:rPr>
          <w:sz w:val="24"/>
        </w:rPr>
        <w:t>.00 will be applied to the bill.</w:t>
      </w:r>
      <w:r>
        <w:t xml:space="preserve"> </w:t>
      </w:r>
    </w:p>
    <w:p w14:paraId="450FA7F1" w14:textId="72EC5D5C" w:rsidR="00A41A7F" w:rsidRDefault="004E28F5">
      <w:pPr>
        <w:numPr>
          <w:ilvl w:val="0"/>
          <w:numId w:val="1"/>
        </w:numPr>
        <w:spacing w:after="3" w:line="270" w:lineRule="auto"/>
        <w:ind w:right="485" w:hanging="360"/>
      </w:pPr>
      <w:r>
        <w:rPr>
          <w:sz w:val="24"/>
        </w:rPr>
        <w:t xml:space="preserve">When services are shut off for non-payment </w:t>
      </w:r>
      <w:r w:rsidR="00FD22D8">
        <w:rPr>
          <w:sz w:val="24"/>
        </w:rPr>
        <w:t>the meter</w:t>
      </w:r>
      <w:r>
        <w:rPr>
          <w:sz w:val="24"/>
        </w:rPr>
        <w:t xml:space="preserve"> will be locked out.</w:t>
      </w:r>
      <w:r>
        <w:t xml:space="preserve"> </w:t>
      </w:r>
    </w:p>
    <w:p w14:paraId="04AA9C53" w14:textId="77777777" w:rsidR="00A41A7F" w:rsidRDefault="004E28F5">
      <w:pPr>
        <w:numPr>
          <w:ilvl w:val="0"/>
          <w:numId w:val="1"/>
        </w:numPr>
        <w:spacing w:after="3" w:line="270" w:lineRule="auto"/>
        <w:ind w:right="485" w:hanging="360"/>
      </w:pPr>
      <w:r>
        <w:rPr>
          <w:sz w:val="24"/>
        </w:rPr>
        <w:t>If the meter has been tampered with, the Police Department will be notified, and a citation will be given, and the meter will be removed.</w:t>
      </w:r>
      <w:r>
        <w:t xml:space="preserve"> </w:t>
      </w:r>
    </w:p>
    <w:p w14:paraId="203BD27A" w14:textId="77777777" w:rsidR="00A41A7F" w:rsidRDefault="004E28F5">
      <w:pPr>
        <w:numPr>
          <w:ilvl w:val="0"/>
          <w:numId w:val="1"/>
        </w:numPr>
        <w:spacing w:after="3" w:line="270" w:lineRule="auto"/>
        <w:ind w:right="485" w:hanging="360"/>
      </w:pPr>
      <w:r>
        <w:rPr>
          <w:sz w:val="24"/>
        </w:rPr>
        <w:t>Failure to receive a utility bill through the mail is not a valid reason for non-payment.</w:t>
      </w:r>
      <w:r>
        <w:t xml:space="preserve"> </w:t>
      </w:r>
    </w:p>
    <w:p w14:paraId="3206603F" w14:textId="530F0EEE" w:rsidR="00A41A7F" w:rsidRDefault="004E28F5">
      <w:pPr>
        <w:numPr>
          <w:ilvl w:val="0"/>
          <w:numId w:val="1"/>
        </w:numPr>
        <w:spacing w:after="2" w:line="265" w:lineRule="auto"/>
        <w:ind w:right="485" w:hanging="360"/>
      </w:pPr>
      <w:r>
        <w:t>To have water turned back on, the amount owed plus a $</w:t>
      </w:r>
      <w:r w:rsidR="00FD22D8">
        <w:t>100</w:t>
      </w:r>
      <w:r>
        <w:t xml:space="preserve">.00 reconnect fee must be paid. </w:t>
      </w:r>
    </w:p>
    <w:p w14:paraId="39A72721" w14:textId="67AE2EC2" w:rsidR="00A41A7F" w:rsidRDefault="004E28F5">
      <w:pPr>
        <w:numPr>
          <w:ilvl w:val="0"/>
          <w:numId w:val="1"/>
        </w:numPr>
        <w:spacing w:after="2" w:line="265" w:lineRule="auto"/>
        <w:ind w:right="485" w:hanging="360"/>
      </w:pPr>
      <w:r>
        <w:t xml:space="preserve">Charges for water and </w:t>
      </w:r>
      <w:r w:rsidR="00FD22D8">
        <w:t>sewers</w:t>
      </w:r>
      <w:r>
        <w:t xml:space="preserve"> are based on usage rates approved by the city </w:t>
      </w:r>
      <w:r w:rsidR="00A54FDA">
        <w:t>council;</w:t>
      </w:r>
      <w:r>
        <w:t xml:space="preserve"> </w:t>
      </w:r>
      <w:r w:rsidR="00FD22D8">
        <w:t>however,</w:t>
      </w:r>
      <w:r>
        <w:t xml:space="preserve"> a minimum bill will be charged each month for water, sewer and trash services until your account is finalized. </w:t>
      </w:r>
    </w:p>
    <w:p w14:paraId="5C94F973" w14:textId="77777777" w:rsidR="00A41A7F" w:rsidRDefault="004E28F5">
      <w:pPr>
        <w:spacing w:after="31"/>
        <w:ind w:left="759"/>
      </w:pPr>
      <w:r>
        <w:t xml:space="preserve"> </w:t>
      </w:r>
    </w:p>
    <w:p w14:paraId="5A329029" w14:textId="77777777" w:rsidR="00A41A7F" w:rsidRDefault="004E28F5">
      <w:pPr>
        <w:spacing w:after="70"/>
      </w:pPr>
      <w:r>
        <w:rPr>
          <w:b/>
        </w:rPr>
        <w:t xml:space="preserve">ANY PAST DUE AMOUNTS THAT ARE NOT PAID WILL BE SENT TO COLLECTIONS PER ORDINANCE. </w:t>
      </w:r>
    </w:p>
    <w:p w14:paraId="60D15780" w14:textId="77777777" w:rsidR="00A41A7F" w:rsidRDefault="004E28F5">
      <w:pPr>
        <w:numPr>
          <w:ilvl w:val="0"/>
          <w:numId w:val="1"/>
        </w:numPr>
        <w:spacing w:after="3" w:line="270" w:lineRule="auto"/>
        <w:ind w:right="485" w:hanging="360"/>
      </w:pPr>
      <w:r>
        <w:rPr>
          <w:sz w:val="24"/>
        </w:rPr>
        <w:t xml:space="preserve">Trash poly carts are picked up early on Friday mornings. </w:t>
      </w:r>
      <w:r>
        <w:rPr>
          <w:b/>
          <w:sz w:val="24"/>
        </w:rPr>
        <w:t>(Except on some holidays)</w:t>
      </w:r>
      <w:r>
        <w:t xml:space="preserve"> </w:t>
      </w:r>
    </w:p>
    <w:p w14:paraId="5A16A4D6" w14:textId="05AEDC9C" w:rsidR="00A41A7F" w:rsidRDefault="004E28F5">
      <w:pPr>
        <w:numPr>
          <w:ilvl w:val="0"/>
          <w:numId w:val="1"/>
        </w:numPr>
        <w:spacing w:after="3" w:line="270" w:lineRule="auto"/>
        <w:ind w:right="485" w:hanging="360"/>
      </w:pPr>
      <w:r>
        <w:rPr>
          <w:sz w:val="24"/>
        </w:rPr>
        <w:t xml:space="preserve">Poly carts need to be out and ready </w:t>
      </w:r>
      <w:r w:rsidR="00FD22D8">
        <w:rPr>
          <w:sz w:val="24"/>
        </w:rPr>
        <w:t>to</w:t>
      </w:r>
      <w:r>
        <w:rPr>
          <w:sz w:val="24"/>
        </w:rPr>
        <w:t xml:space="preserve"> pick up. (</w:t>
      </w:r>
      <w:r>
        <w:rPr>
          <w:b/>
          <w:sz w:val="24"/>
        </w:rPr>
        <w:t>Please no bungee cords on the lids</w:t>
      </w:r>
      <w:r>
        <w:rPr>
          <w:sz w:val="24"/>
          <w:u w:val="single" w:color="000000"/>
        </w:rPr>
        <w:t>)</w:t>
      </w:r>
      <w:r>
        <w:t xml:space="preserve"> </w:t>
      </w:r>
    </w:p>
    <w:p w14:paraId="31BE8FB1" w14:textId="77777777" w:rsidR="00A41A7F" w:rsidRDefault="004E28F5">
      <w:pPr>
        <w:numPr>
          <w:ilvl w:val="0"/>
          <w:numId w:val="1"/>
        </w:numPr>
        <w:spacing w:after="3" w:line="270" w:lineRule="auto"/>
        <w:ind w:right="485" w:hanging="360"/>
      </w:pPr>
      <w:r>
        <w:rPr>
          <w:sz w:val="24"/>
        </w:rPr>
        <w:t xml:space="preserve">Items that are not in the poly cart will not be picked up </w:t>
      </w:r>
      <w:r>
        <w:rPr>
          <w:b/>
          <w:sz w:val="24"/>
        </w:rPr>
        <w:t>(the driver is not allowed to get out of his truck)</w:t>
      </w:r>
      <w:r>
        <w:t xml:space="preserve"> </w:t>
      </w:r>
    </w:p>
    <w:p w14:paraId="769B4CFE" w14:textId="02B77C2F" w:rsidR="00A41A7F" w:rsidRDefault="004E28F5">
      <w:pPr>
        <w:numPr>
          <w:ilvl w:val="0"/>
          <w:numId w:val="1"/>
        </w:numPr>
        <w:spacing w:after="315" w:line="270" w:lineRule="auto"/>
        <w:ind w:right="485" w:hanging="360"/>
      </w:pPr>
      <w:r>
        <w:rPr>
          <w:sz w:val="24"/>
        </w:rPr>
        <w:t xml:space="preserve">Dumpsters are picked up on Wednesdays each week and are subject to an </w:t>
      </w:r>
      <w:r w:rsidR="00FD22D8">
        <w:rPr>
          <w:sz w:val="24"/>
        </w:rPr>
        <w:t>overfill</w:t>
      </w:r>
      <w:r>
        <w:rPr>
          <w:sz w:val="24"/>
        </w:rPr>
        <w:t xml:space="preserve"> charge of $</w:t>
      </w:r>
      <w:r w:rsidR="00A54FDA">
        <w:rPr>
          <w:sz w:val="24"/>
        </w:rPr>
        <w:t>24.41</w:t>
      </w:r>
      <w:r>
        <w:rPr>
          <w:sz w:val="24"/>
        </w:rPr>
        <w:t xml:space="preserve"> If the lids are not able to close.</w:t>
      </w:r>
      <w:r>
        <w:t xml:space="preserve"> </w:t>
      </w:r>
    </w:p>
    <w:p w14:paraId="3EE5A85B" w14:textId="7947159D" w:rsidR="00A41A7F" w:rsidRDefault="004E28F5">
      <w:pPr>
        <w:spacing w:after="2" w:line="265" w:lineRule="auto"/>
        <w:ind w:left="10" w:right="209" w:hanging="10"/>
        <w:jc w:val="both"/>
      </w:pPr>
      <w:r>
        <w:t xml:space="preserve">______ Yes, I have been given </w:t>
      </w:r>
      <w:r w:rsidR="00FD22D8">
        <w:t>Customer</w:t>
      </w:r>
      <w:r>
        <w:t xml:space="preserve"> Notice and have read and understand all the above. </w:t>
      </w:r>
    </w:p>
    <w:p w14:paraId="0B787D1C" w14:textId="77777777" w:rsidR="00A41A7F" w:rsidRDefault="004E28F5">
      <w:pPr>
        <w:spacing w:after="24"/>
      </w:pPr>
      <w:r>
        <w:t xml:space="preserve"> </w:t>
      </w:r>
    </w:p>
    <w:p w14:paraId="28644AAE" w14:textId="77777777" w:rsidR="00A41A7F" w:rsidRDefault="004E28F5">
      <w:pPr>
        <w:spacing w:after="169" w:line="270" w:lineRule="auto"/>
        <w:ind w:left="20" w:right="485" w:hanging="10"/>
      </w:pPr>
      <w:r>
        <w:rPr>
          <w:sz w:val="24"/>
        </w:rPr>
        <w:t xml:space="preserve">Customer </w:t>
      </w:r>
      <w:proofErr w:type="gramStart"/>
      <w:r>
        <w:rPr>
          <w:sz w:val="24"/>
        </w:rPr>
        <w:t>Signature: _</w:t>
      </w:r>
      <w:proofErr w:type="gramEnd"/>
      <w:r>
        <w:rPr>
          <w:sz w:val="24"/>
        </w:rPr>
        <w:t xml:space="preserve">_________________________________ Date: </w:t>
      </w:r>
      <w:r>
        <w:t xml:space="preserve">________________ </w:t>
      </w:r>
    </w:p>
    <w:p w14:paraId="2A91AED5" w14:textId="77777777" w:rsidR="00A41A7F" w:rsidRDefault="004E28F5">
      <w:pPr>
        <w:spacing w:after="3" w:line="270" w:lineRule="auto"/>
        <w:ind w:left="20" w:right="485" w:hanging="10"/>
      </w:pPr>
      <w:r>
        <w:rPr>
          <w:sz w:val="24"/>
        </w:rPr>
        <w:t xml:space="preserve">Spouse/Roommate </w:t>
      </w:r>
      <w:proofErr w:type="gramStart"/>
      <w:r>
        <w:rPr>
          <w:sz w:val="24"/>
        </w:rPr>
        <w:t>Signature: _</w:t>
      </w:r>
      <w:proofErr w:type="gramEnd"/>
      <w:r>
        <w:rPr>
          <w:sz w:val="24"/>
        </w:rPr>
        <w:t xml:space="preserve">_________________________ Date: </w:t>
      </w:r>
      <w:r>
        <w:t xml:space="preserve">________________ </w:t>
      </w:r>
    </w:p>
    <w:p w14:paraId="31ECEF01" w14:textId="77777777" w:rsidR="00A41A7F" w:rsidRDefault="004E28F5">
      <w:pPr>
        <w:spacing w:after="283"/>
        <w:ind w:left="10"/>
      </w:pPr>
      <w:r>
        <w:t xml:space="preserve"> </w:t>
      </w:r>
    </w:p>
    <w:p w14:paraId="6999DA18" w14:textId="77777777" w:rsidR="00A41A7F" w:rsidRDefault="004E28F5">
      <w:pPr>
        <w:pBdr>
          <w:top w:val="single" w:sz="4" w:space="0" w:color="000000"/>
          <w:left w:val="single" w:sz="2" w:space="0" w:color="000000"/>
          <w:bottom w:val="single" w:sz="4" w:space="0" w:color="000000"/>
          <w:right w:val="single" w:sz="4" w:space="0" w:color="000000"/>
        </w:pBdr>
        <w:spacing w:after="0"/>
        <w:ind w:left="1488" w:hanging="10"/>
      </w:pPr>
      <w:r>
        <w:rPr>
          <w:sz w:val="34"/>
        </w:rPr>
        <w:lastRenderedPageBreak/>
        <w:t>TITLE VI OF THE CIVIL RIGHTS ACT OF 1964 REQUIRES THAT</w:t>
      </w:r>
      <w:r>
        <w:t xml:space="preserve"> </w:t>
      </w:r>
    </w:p>
    <w:p w14:paraId="4E50B7AA" w14:textId="77777777" w:rsidR="00A41A7F" w:rsidRDefault="004E28F5">
      <w:pPr>
        <w:pBdr>
          <w:top w:val="single" w:sz="4" w:space="0" w:color="000000"/>
          <w:left w:val="single" w:sz="2" w:space="0" w:color="000000"/>
          <w:bottom w:val="single" w:sz="4" w:space="0" w:color="000000"/>
          <w:right w:val="single" w:sz="4" w:space="0" w:color="000000"/>
        </w:pBdr>
        <w:spacing w:after="0"/>
        <w:ind w:left="1488" w:hanging="10"/>
      </w:pPr>
      <w:r>
        <w:rPr>
          <w:sz w:val="34"/>
        </w:rPr>
        <w:t>RECIPIENTS OF FEDERAL ASSISTANCE COMPILE RACE/ETHNIC</w:t>
      </w:r>
      <w:r>
        <w:t xml:space="preserve"> </w:t>
      </w:r>
    </w:p>
    <w:p w14:paraId="09A2D2A6" w14:textId="77777777" w:rsidR="00A41A7F" w:rsidRDefault="004E28F5">
      <w:pPr>
        <w:pBdr>
          <w:top w:val="single" w:sz="4" w:space="0" w:color="000000"/>
          <w:left w:val="single" w:sz="2" w:space="0" w:color="000000"/>
          <w:bottom w:val="single" w:sz="4" w:space="0" w:color="000000"/>
          <w:right w:val="single" w:sz="4" w:space="0" w:color="000000"/>
        </w:pBdr>
        <w:spacing w:after="763" w:line="216" w:lineRule="auto"/>
        <w:ind w:left="2337" w:hanging="859"/>
      </w:pPr>
      <w:r>
        <w:rPr>
          <w:sz w:val="30"/>
        </w:rPr>
        <w:t>INFORMATION ON APPLICATIONS TAKEN WHICH IS UTILIZED BY THE GOVERNMENT FOR MONITORING PURPOSES.</w:t>
      </w:r>
      <w:r>
        <w:t xml:space="preserve"> </w:t>
      </w:r>
    </w:p>
    <w:p w14:paraId="4677CE45" w14:textId="77777777" w:rsidR="00A41A7F" w:rsidRDefault="004E28F5">
      <w:pPr>
        <w:spacing w:after="465"/>
        <w:ind w:left="274"/>
      </w:pPr>
      <w:r>
        <w:rPr>
          <w:sz w:val="26"/>
          <w:u w:val="single" w:color="000000"/>
        </w:rPr>
        <w:t>Text to be contained on the application form</w:t>
      </w:r>
      <w:r>
        <w:rPr>
          <w:sz w:val="26"/>
        </w:rPr>
        <w:t>:</w:t>
      </w:r>
      <w:r>
        <w:rPr>
          <w:sz w:val="18"/>
        </w:rPr>
        <w:t xml:space="preserve"> </w:t>
      </w:r>
    </w:p>
    <w:p w14:paraId="7D310E18" w14:textId="77777777" w:rsidR="00A41A7F" w:rsidRDefault="004E28F5">
      <w:pPr>
        <w:pStyle w:val="Heading1"/>
      </w:pPr>
      <w:r>
        <w:rPr>
          <w:color w:val="2E74B5"/>
          <w:sz w:val="40"/>
        </w:rPr>
        <w:t xml:space="preserve">INFORMATION FOR GOVERNMENT MONITORING PURPOSES </w:t>
      </w:r>
    </w:p>
    <w:p w14:paraId="5DF6B789" w14:textId="77777777" w:rsidR="00A41A7F" w:rsidRDefault="004E28F5">
      <w:pPr>
        <w:spacing w:after="29" w:line="258" w:lineRule="auto"/>
        <w:ind w:left="975" w:right="735" w:firstLine="24"/>
      </w:pPr>
      <w:r>
        <w:rPr>
          <w:rFonts w:ascii="Times New Roman" w:eastAsia="Times New Roman" w:hAnsi="Times New Roman" w:cs="Times New Roman"/>
          <w:sz w:val="26"/>
        </w:rPr>
        <w:t xml:space="preserve">The following information is requested by the Federal Government for loan and grant Programs In order to monitor borrower/grantee compliance with Civil Rights Act of 1964. You are not required to provide this information but are encouraged to do so. The law provides that an entity or lender may not discriminate </w:t>
      </w:r>
      <w:proofErr w:type="gramStart"/>
      <w:r>
        <w:rPr>
          <w:rFonts w:ascii="Times New Roman" w:eastAsia="Times New Roman" w:hAnsi="Times New Roman" w:cs="Times New Roman"/>
          <w:sz w:val="26"/>
        </w:rPr>
        <w:t>on the basis of</w:t>
      </w:r>
      <w:proofErr w:type="gramEnd"/>
      <w:r>
        <w:rPr>
          <w:rFonts w:ascii="Times New Roman" w:eastAsia="Times New Roman" w:hAnsi="Times New Roman" w:cs="Times New Roman"/>
          <w:sz w:val="26"/>
        </w:rPr>
        <w:t xml:space="preserve"> this information, nor on whether you choose to furnish it. However, if you choose not to furnish it, under Federal regulations this entity is required to note race and sex </w:t>
      </w:r>
      <w:proofErr w:type="gramStart"/>
      <w:r>
        <w:rPr>
          <w:rFonts w:ascii="Times New Roman" w:eastAsia="Times New Roman" w:hAnsi="Times New Roman" w:cs="Times New Roman"/>
          <w:sz w:val="26"/>
        </w:rPr>
        <w:t>on the basis of</w:t>
      </w:r>
      <w:proofErr w:type="gramEnd"/>
      <w:r>
        <w:rPr>
          <w:rFonts w:ascii="Times New Roman" w:eastAsia="Times New Roman" w:hAnsi="Times New Roman" w:cs="Times New Roman"/>
          <w:sz w:val="26"/>
        </w:rPr>
        <w:t xml:space="preserve"> visual observation or surname. If you do not wish to furnish the information, please check below:</w:t>
      </w:r>
      <w:r>
        <w:t xml:space="preserve"> </w:t>
      </w:r>
    </w:p>
    <w:p w14:paraId="5CEBF6AF" w14:textId="77777777" w:rsidR="00A41A7F" w:rsidRDefault="004E28F5">
      <w:pPr>
        <w:pStyle w:val="Heading2"/>
        <w:pBdr>
          <w:top w:val="none" w:sz="0" w:space="0" w:color="auto"/>
          <w:left w:val="none" w:sz="0" w:space="0" w:color="auto"/>
          <w:bottom w:val="none" w:sz="0" w:space="0" w:color="auto"/>
          <w:right w:val="none" w:sz="0" w:space="0" w:color="auto"/>
        </w:pBdr>
        <w:tabs>
          <w:tab w:val="center" w:pos="1641"/>
          <w:tab w:val="center" w:pos="6526"/>
        </w:tabs>
        <w:ind w:left="0" w:firstLine="0"/>
      </w:pPr>
      <w:r>
        <w:rPr>
          <w:sz w:val="22"/>
        </w:rPr>
        <w:tab/>
      </w:r>
      <w:r>
        <w:rPr>
          <w:b/>
          <w:sz w:val="28"/>
        </w:rPr>
        <w:t>APPLICANT</w:t>
      </w:r>
      <w:r>
        <w:rPr>
          <w:b/>
          <w:sz w:val="24"/>
        </w:rPr>
        <w:t xml:space="preserve"> </w:t>
      </w:r>
      <w:r>
        <w:rPr>
          <w:b/>
          <w:sz w:val="24"/>
        </w:rPr>
        <w:tab/>
      </w:r>
      <w:r>
        <w:rPr>
          <w:b/>
          <w:sz w:val="28"/>
        </w:rPr>
        <w:t>CO-APPLICANT</w:t>
      </w:r>
      <w:r>
        <w:rPr>
          <w:b/>
          <w:sz w:val="24"/>
        </w:rPr>
        <w:t xml:space="preserve"> </w:t>
      </w:r>
    </w:p>
    <w:p w14:paraId="63637156" w14:textId="77777777" w:rsidR="00A41A7F" w:rsidRDefault="004E28F5">
      <w:pPr>
        <w:spacing w:after="80"/>
        <w:ind w:left="989"/>
      </w:pPr>
      <w:r>
        <w:rPr>
          <w:noProof/>
        </w:rPr>
        <mc:AlternateContent>
          <mc:Choice Requires="wpg">
            <w:drawing>
              <wp:inline distT="0" distB="0" distL="0" distR="0" wp14:anchorId="50A35563" wp14:editId="250F8737">
                <wp:extent cx="5935422" cy="18288"/>
                <wp:effectExtent l="0" t="0" r="0" b="0"/>
                <wp:docPr id="9912" name="Group 9912"/>
                <wp:cNvGraphicFramePr/>
                <a:graphic xmlns:a="http://schemas.openxmlformats.org/drawingml/2006/main">
                  <a:graphicData uri="http://schemas.microsoft.com/office/word/2010/wordprocessingGroup">
                    <wpg:wgp>
                      <wpg:cNvGrpSpPr/>
                      <wpg:grpSpPr>
                        <a:xfrm>
                          <a:off x="0" y="0"/>
                          <a:ext cx="5935422" cy="18288"/>
                          <a:chOff x="0" y="0"/>
                          <a:chExt cx="5935422" cy="18288"/>
                        </a:xfrm>
                      </wpg:grpSpPr>
                      <wps:wsp>
                        <wps:cNvPr id="12369" name="Shape 12369"/>
                        <wps:cNvSpPr/>
                        <wps:spPr>
                          <a:xfrm>
                            <a:off x="0" y="0"/>
                            <a:ext cx="2967482" cy="18288"/>
                          </a:xfrm>
                          <a:custGeom>
                            <a:avLst/>
                            <a:gdLst/>
                            <a:ahLst/>
                            <a:cxnLst/>
                            <a:rect l="0" t="0" r="0" b="0"/>
                            <a:pathLst>
                              <a:path w="2967482" h="18288">
                                <a:moveTo>
                                  <a:pt x="0" y="0"/>
                                </a:moveTo>
                                <a:lnTo>
                                  <a:pt x="2967482" y="0"/>
                                </a:lnTo>
                                <a:lnTo>
                                  <a:pt x="296748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0" name="Shape 12370"/>
                        <wps:cNvSpPr/>
                        <wps:spPr>
                          <a:xfrm>
                            <a:off x="2967559"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1" name="Shape 12371"/>
                        <wps:cNvSpPr/>
                        <wps:spPr>
                          <a:xfrm>
                            <a:off x="2985847" y="0"/>
                            <a:ext cx="2949575" cy="18288"/>
                          </a:xfrm>
                          <a:custGeom>
                            <a:avLst/>
                            <a:gdLst/>
                            <a:ahLst/>
                            <a:cxnLst/>
                            <a:rect l="0" t="0" r="0" b="0"/>
                            <a:pathLst>
                              <a:path w="2949575" h="18288">
                                <a:moveTo>
                                  <a:pt x="0" y="0"/>
                                </a:moveTo>
                                <a:lnTo>
                                  <a:pt x="2949575" y="0"/>
                                </a:lnTo>
                                <a:lnTo>
                                  <a:pt x="294957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12" style="width:467.356pt;height:1.44pt;mso-position-horizontal-relative:char;mso-position-vertical-relative:line" coordsize="59354,182">
                <v:shape id="Shape 12372" style="position:absolute;width:29674;height:182;left:0;top:0;" coordsize="2967482,18288" path="m0,0l2967482,0l2967482,18288l0,18288l0,0">
                  <v:stroke weight="0pt" endcap="flat" joinstyle="miter" miterlimit="10" on="false" color="#000000" opacity="0"/>
                  <v:fill on="true" color="#000000"/>
                </v:shape>
                <v:shape id="Shape 12373" style="position:absolute;width:182;height:182;left:29675;top:0;" coordsize="18288,18288" path="m0,0l18288,0l18288,18288l0,18288l0,0">
                  <v:stroke weight="0pt" endcap="flat" joinstyle="miter" miterlimit="10" on="false" color="#000000" opacity="0"/>
                  <v:fill on="true" color="#000000"/>
                </v:shape>
                <v:shape id="Shape 12374" style="position:absolute;width:29495;height:182;left:29858;top:0;" coordsize="2949575,18288" path="m0,0l2949575,0l2949575,18288l0,18288l0,0">
                  <v:stroke weight="0pt" endcap="flat" joinstyle="miter" miterlimit="10" on="false" color="#000000" opacity="0"/>
                  <v:fill on="true" color="#000000"/>
                </v:shape>
              </v:group>
            </w:pict>
          </mc:Fallback>
        </mc:AlternateContent>
      </w:r>
    </w:p>
    <w:p w14:paraId="78FFE14E" w14:textId="77777777" w:rsidR="00A41A7F" w:rsidRDefault="004E28F5">
      <w:pPr>
        <w:tabs>
          <w:tab w:val="center" w:pos="3251"/>
          <w:tab w:val="center" w:pos="8071"/>
        </w:tabs>
        <w:spacing w:after="0"/>
      </w:pPr>
      <w:r>
        <w:tab/>
      </w:r>
      <w:r>
        <w:rPr>
          <w:sz w:val="24"/>
        </w:rPr>
        <w:t xml:space="preserve">_____I do not wish to furnish this information. </w:t>
      </w:r>
      <w:r>
        <w:rPr>
          <w:sz w:val="24"/>
        </w:rPr>
        <w:tab/>
        <w:t xml:space="preserve">_____ I do not wish to furnish this information </w:t>
      </w:r>
    </w:p>
    <w:tbl>
      <w:tblPr>
        <w:tblStyle w:val="TableGrid"/>
        <w:tblW w:w="9271" w:type="dxa"/>
        <w:tblInd w:w="989" w:type="dxa"/>
        <w:tblLook w:val="04A0" w:firstRow="1" w:lastRow="0" w:firstColumn="1" w:lastColumn="0" w:noHBand="0" w:noVBand="1"/>
      </w:tblPr>
      <w:tblGrid>
        <w:gridCol w:w="4674"/>
        <w:gridCol w:w="4597"/>
      </w:tblGrid>
      <w:tr w:rsidR="00A41A7F" w14:paraId="12C4B4DF" w14:textId="77777777">
        <w:trPr>
          <w:trHeight w:val="337"/>
        </w:trPr>
        <w:tc>
          <w:tcPr>
            <w:tcW w:w="4673" w:type="dxa"/>
            <w:tcBorders>
              <w:top w:val="nil"/>
              <w:left w:val="nil"/>
              <w:bottom w:val="nil"/>
              <w:right w:val="nil"/>
            </w:tcBorders>
          </w:tcPr>
          <w:p w14:paraId="0B737137" w14:textId="77777777" w:rsidR="00A41A7F" w:rsidRDefault="004E28F5">
            <w:pPr>
              <w:ind w:left="24"/>
            </w:pPr>
            <w:r>
              <w:rPr>
                <w:sz w:val="24"/>
              </w:rPr>
              <w:t xml:space="preserve">Race/National Origin: </w:t>
            </w:r>
          </w:p>
        </w:tc>
        <w:tc>
          <w:tcPr>
            <w:tcW w:w="4597" w:type="dxa"/>
            <w:tcBorders>
              <w:top w:val="nil"/>
              <w:left w:val="nil"/>
              <w:bottom w:val="nil"/>
              <w:right w:val="nil"/>
            </w:tcBorders>
          </w:tcPr>
          <w:p w14:paraId="66CAF277" w14:textId="77777777" w:rsidR="00A41A7F" w:rsidRDefault="004E28F5">
            <w:pPr>
              <w:ind w:left="394"/>
            </w:pPr>
            <w:r>
              <w:rPr>
                <w:sz w:val="24"/>
              </w:rPr>
              <w:t xml:space="preserve">Race/National Origin: </w:t>
            </w:r>
          </w:p>
        </w:tc>
      </w:tr>
      <w:tr w:rsidR="00A41A7F" w14:paraId="1508842E" w14:textId="77777777">
        <w:trPr>
          <w:trHeight w:val="316"/>
        </w:trPr>
        <w:tc>
          <w:tcPr>
            <w:tcW w:w="4673" w:type="dxa"/>
            <w:tcBorders>
              <w:top w:val="nil"/>
              <w:left w:val="nil"/>
              <w:bottom w:val="nil"/>
              <w:right w:val="nil"/>
            </w:tcBorders>
          </w:tcPr>
          <w:p w14:paraId="1F5B893C" w14:textId="77777777" w:rsidR="00A41A7F" w:rsidRDefault="004E28F5">
            <w:pPr>
              <w:ind w:left="24"/>
            </w:pPr>
            <w:r>
              <w:rPr>
                <w:sz w:val="24"/>
              </w:rPr>
              <w:t xml:space="preserve">(Select one or more) </w:t>
            </w:r>
          </w:p>
        </w:tc>
        <w:tc>
          <w:tcPr>
            <w:tcW w:w="4597" w:type="dxa"/>
            <w:tcBorders>
              <w:top w:val="nil"/>
              <w:left w:val="nil"/>
              <w:bottom w:val="nil"/>
              <w:right w:val="nil"/>
            </w:tcBorders>
          </w:tcPr>
          <w:p w14:paraId="15AC7B72" w14:textId="77777777" w:rsidR="00A41A7F" w:rsidRDefault="004E28F5">
            <w:pPr>
              <w:ind w:left="394"/>
            </w:pPr>
            <w:r>
              <w:rPr>
                <w:sz w:val="24"/>
              </w:rPr>
              <w:t xml:space="preserve">(Select one or more) </w:t>
            </w:r>
          </w:p>
        </w:tc>
      </w:tr>
      <w:tr w:rsidR="00A41A7F" w14:paraId="7AD1144E" w14:textId="77777777">
        <w:trPr>
          <w:trHeight w:val="335"/>
        </w:trPr>
        <w:tc>
          <w:tcPr>
            <w:tcW w:w="4673" w:type="dxa"/>
            <w:tcBorders>
              <w:top w:val="nil"/>
              <w:left w:val="nil"/>
              <w:bottom w:val="nil"/>
              <w:right w:val="nil"/>
            </w:tcBorders>
          </w:tcPr>
          <w:p w14:paraId="02C3A24B" w14:textId="77777777" w:rsidR="00A41A7F" w:rsidRDefault="004E28F5">
            <w:r>
              <w:rPr>
                <w:sz w:val="24"/>
              </w:rPr>
              <w:t xml:space="preserve">_____American Indian or Alaska Native </w:t>
            </w:r>
          </w:p>
        </w:tc>
        <w:tc>
          <w:tcPr>
            <w:tcW w:w="4597" w:type="dxa"/>
            <w:tcBorders>
              <w:top w:val="nil"/>
              <w:left w:val="nil"/>
              <w:bottom w:val="nil"/>
              <w:right w:val="nil"/>
            </w:tcBorders>
          </w:tcPr>
          <w:p w14:paraId="2635D8F6" w14:textId="77777777" w:rsidR="00A41A7F" w:rsidRDefault="004E28F5">
            <w:pPr>
              <w:ind w:left="62"/>
            </w:pPr>
            <w:r>
              <w:rPr>
                <w:sz w:val="24"/>
              </w:rPr>
              <w:t xml:space="preserve">  _____American Indian or Alaska Native </w:t>
            </w:r>
          </w:p>
        </w:tc>
      </w:tr>
      <w:tr w:rsidR="00A41A7F" w14:paraId="2C45D305" w14:textId="77777777">
        <w:trPr>
          <w:trHeight w:val="364"/>
        </w:trPr>
        <w:tc>
          <w:tcPr>
            <w:tcW w:w="4673" w:type="dxa"/>
            <w:tcBorders>
              <w:top w:val="nil"/>
              <w:left w:val="nil"/>
              <w:bottom w:val="nil"/>
              <w:right w:val="nil"/>
            </w:tcBorders>
          </w:tcPr>
          <w:p w14:paraId="4204FB5B" w14:textId="77777777" w:rsidR="00A41A7F" w:rsidRDefault="004E28F5">
            <w:r>
              <w:rPr>
                <w:sz w:val="26"/>
              </w:rPr>
              <w:t>_____Asian</w:t>
            </w:r>
            <w:r>
              <w:rPr>
                <w:sz w:val="24"/>
              </w:rPr>
              <w:t xml:space="preserve"> </w:t>
            </w:r>
          </w:p>
        </w:tc>
        <w:tc>
          <w:tcPr>
            <w:tcW w:w="4597" w:type="dxa"/>
            <w:tcBorders>
              <w:top w:val="nil"/>
              <w:left w:val="nil"/>
              <w:bottom w:val="nil"/>
              <w:right w:val="nil"/>
            </w:tcBorders>
          </w:tcPr>
          <w:p w14:paraId="542BB82F" w14:textId="77777777" w:rsidR="00A41A7F" w:rsidRDefault="004E28F5">
            <w:r>
              <w:rPr>
                <w:sz w:val="24"/>
              </w:rPr>
              <w:t xml:space="preserve">   _____Asian </w:t>
            </w:r>
          </w:p>
        </w:tc>
      </w:tr>
      <w:tr w:rsidR="00A41A7F" w14:paraId="4F8ACB09" w14:textId="77777777">
        <w:trPr>
          <w:trHeight w:val="636"/>
        </w:trPr>
        <w:tc>
          <w:tcPr>
            <w:tcW w:w="4673" w:type="dxa"/>
            <w:tcBorders>
              <w:top w:val="nil"/>
              <w:left w:val="nil"/>
              <w:bottom w:val="nil"/>
              <w:right w:val="nil"/>
            </w:tcBorders>
          </w:tcPr>
          <w:p w14:paraId="0DBD2888" w14:textId="77777777" w:rsidR="00A41A7F" w:rsidRDefault="004E28F5">
            <w:pPr>
              <w:spacing w:after="1"/>
            </w:pPr>
            <w:r>
              <w:rPr>
                <w:sz w:val="24"/>
              </w:rPr>
              <w:t xml:space="preserve">_____Native Hawaiian or another Pacific </w:t>
            </w:r>
          </w:p>
          <w:p w14:paraId="2CC8A859" w14:textId="77777777" w:rsidR="00A41A7F" w:rsidRDefault="004E28F5">
            <w:r>
              <w:rPr>
                <w:sz w:val="24"/>
              </w:rPr>
              <w:t xml:space="preserve">Islander </w:t>
            </w:r>
          </w:p>
        </w:tc>
        <w:tc>
          <w:tcPr>
            <w:tcW w:w="4597" w:type="dxa"/>
            <w:tcBorders>
              <w:top w:val="nil"/>
              <w:left w:val="nil"/>
              <w:bottom w:val="nil"/>
              <w:right w:val="nil"/>
            </w:tcBorders>
          </w:tcPr>
          <w:p w14:paraId="28EF27FD" w14:textId="77777777" w:rsidR="00A41A7F" w:rsidRDefault="004E28F5">
            <w:pPr>
              <w:spacing w:after="1"/>
              <w:jc w:val="both"/>
            </w:pPr>
            <w:r>
              <w:rPr>
                <w:sz w:val="24"/>
              </w:rPr>
              <w:t xml:space="preserve">   _____Native Hawaiian or another Pacific         </w:t>
            </w:r>
          </w:p>
          <w:p w14:paraId="79DDDD96" w14:textId="77777777" w:rsidR="00A41A7F" w:rsidRDefault="004E28F5">
            <w:r>
              <w:rPr>
                <w:sz w:val="24"/>
              </w:rPr>
              <w:t xml:space="preserve">Islander </w:t>
            </w:r>
          </w:p>
        </w:tc>
      </w:tr>
      <w:tr w:rsidR="00A41A7F" w14:paraId="21F93BD7" w14:textId="77777777">
        <w:trPr>
          <w:trHeight w:val="338"/>
        </w:trPr>
        <w:tc>
          <w:tcPr>
            <w:tcW w:w="4673" w:type="dxa"/>
            <w:tcBorders>
              <w:top w:val="nil"/>
              <w:left w:val="nil"/>
              <w:bottom w:val="nil"/>
              <w:right w:val="nil"/>
            </w:tcBorders>
          </w:tcPr>
          <w:p w14:paraId="1A9C08BD" w14:textId="77777777" w:rsidR="00A41A7F" w:rsidRDefault="004E28F5">
            <w:r>
              <w:rPr>
                <w:sz w:val="24"/>
              </w:rPr>
              <w:t xml:space="preserve">_____Black or African American </w:t>
            </w:r>
          </w:p>
        </w:tc>
        <w:tc>
          <w:tcPr>
            <w:tcW w:w="4597" w:type="dxa"/>
            <w:tcBorders>
              <w:top w:val="nil"/>
              <w:left w:val="nil"/>
              <w:bottom w:val="nil"/>
              <w:right w:val="nil"/>
            </w:tcBorders>
          </w:tcPr>
          <w:p w14:paraId="6F0806C9" w14:textId="77777777" w:rsidR="00A41A7F" w:rsidRDefault="004E28F5">
            <w:r>
              <w:rPr>
                <w:sz w:val="24"/>
              </w:rPr>
              <w:t xml:space="preserve">   _____Black or African American </w:t>
            </w:r>
          </w:p>
        </w:tc>
      </w:tr>
      <w:tr w:rsidR="00A41A7F" w14:paraId="077900B7" w14:textId="77777777">
        <w:trPr>
          <w:trHeight w:val="364"/>
        </w:trPr>
        <w:tc>
          <w:tcPr>
            <w:tcW w:w="4673" w:type="dxa"/>
            <w:tcBorders>
              <w:top w:val="nil"/>
              <w:left w:val="nil"/>
              <w:bottom w:val="nil"/>
              <w:right w:val="nil"/>
            </w:tcBorders>
          </w:tcPr>
          <w:p w14:paraId="71797374" w14:textId="77777777" w:rsidR="00A41A7F" w:rsidRDefault="004E28F5">
            <w:r>
              <w:rPr>
                <w:sz w:val="24"/>
              </w:rPr>
              <w:t xml:space="preserve">_____Hispanic or Latino </w:t>
            </w:r>
          </w:p>
        </w:tc>
        <w:tc>
          <w:tcPr>
            <w:tcW w:w="4597" w:type="dxa"/>
            <w:tcBorders>
              <w:top w:val="nil"/>
              <w:left w:val="nil"/>
              <w:bottom w:val="nil"/>
              <w:right w:val="nil"/>
            </w:tcBorders>
          </w:tcPr>
          <w:p w14:paraId="5B4F2CDD" w14:textId="77777777" w:rsidR="00A41A7F" w:rsidRDefault="004E28F5">
            <w:r>
              <w:rPr>
                <w:sz w:val="24"/>
              </w:rPr>
              <w:t xml:space="preserve">   _____ Hispanic or Latino </w:t>
            </w:r>
          </w:p>
        </w:tc>
      </w:tr>
      <w:tr w:rsidR="00A41A7F" w14:paraId="5AB7A24A" w14:textId="77777777">
        <w:trPr>
          <w:trHeight w:val="362"/>
        </w:trPr>
        <w:tc>
          <w:tcPr>
            <w:tcW w:w="4673" w:type="dxa"/>
            <w:tcBorders>
              <w:top w:val="nil"/>
              <w:left w:val="nil"/>
              <w:bottom w:val="nil"/>
              <w:right w:val="nil"/>
            </w:tcBorders>
          </w:tcPr>
          <w:p w14:paraId="481D2B92" w14:textId="77777777" w:rsidR="00A41A7F" w:rsidRDefault="004E28F5">
            <w:r>
              <w:rPr>
                <w:sz w:val="24"/>
              </w:rPr>
              <w:t xml:space="preserve">_____White </w:t>
            </w:r>
          </w:p>
        </w:tc>
        <w:tc>
          <w:tcPr>
            <w:tcW w:w="4597" w:type="dxa"/>
            <w:tcBorders>
              <w:top w:val="nil"/>
              <w:left w:val="nil"/>
              <w:bottom w:val="nil"/>
              <w:right w:val="nil"/>
            </w:tcBorders>
          </w:tcPr>
          <w:p w14:paraId="221D57A2" w14:textId="77777777" w:rsidR="00A41A7F" w:rsidRDefault="004E28F5">
            <w:r>
              <w:rPr>
                <w:sz w:val="24"/>
              </w:rPr>
              <w:t xml:space="preserve">   _____White </w:t>
            </w:r>
          </w:p>
        </w:tc>
      </w:tr>
      <w:tr w:rsidR="00A41A7F" w14:paraId="6B2E1A95" w14:textId="77777777">
        <w:trPr>
          <w:trHeight w:val="681"/>
        </w:trPr>
        <w:tc>
          <w:tcPr>
            <w:tcW w:w="4673" w:type="dxa"/>
            <w:tcBorders>
              <w:top w:val="nil"/>
              <w:left w:val="nil"/>
              <w:bottom w:val="nil"/>
              <w:right w:val="nil"/>
            </w:tcBorders>
          </w:tcPr>
          <w:p w14:paraId="51D9D2D0" w14:textId="77777777" w:rsidR="00A41A7F" w:rsidRDefault="004E28F5">
            <w:pPr>
              <w:tabs>
                <w:tab w:val="center" w:pos="3229"/>
              </w:tabs>
              <w:spacing w:after="58"/>
            </w:pPr>
            <w:r>
              <w:rPr>
                <w:sz w:val="24"/>
              </w:rPr>
              <w:t>Other (specify)</w:t>
            </w:r>
            <w:r>
              <w:rPr>
                <w:noProof/>
              </w:rPr>
              <w:drawing>
                <wp:inline distT="0" distB="0" distL="0" distR="0" wp14:anchorId="5FC3110F" wp14:editId="5972629C">
                  <wp:extent cx="1119111" cy="24130"/>
                  <wp:effectExtent l="0" t="0" r="0" b="0"/>
                  <wp:docPr id="693" name="Picture 693"/>
                  <wp:cNvGraphicFramePr/>
                  <a:graphic xmlns:a="http://schemas.openxmlformats.org/drawingml/2006/main">
                    <a:graphicData uri="http://schemas.openxmlformats.org/drawingml/2006/picture">
                      <pic:pic xmlns:pic="http://schemas.openxmlformats.org/drawingml/2006/picture">
                        <pic:nvPicPr>
                          <pic:cNvPr id="693" name="Picture 693"/>
                          <pic:cNvPicPr/>
                        </pic:nvPicPr>
                        <pic:blipFill>
                          <a:blip r:embed="rId5"/>
                          <a:stretch>
                            <a:fillRect/>
                          </a:stretch>
                        </pic:blipFill>
                        <pic:spPr>
                          <a:xfrm>
                            <a:off x="0" y="0"/>
                            <a:ext cx="1119111" cy="24130"/>
                          </a:xfrm>
                          <a:prstGeom prst="rect">
                            <a:avLst/>
                          </a:prstGeom>
                        </pic:spPr>
                      </pic:pic>
                    </a:graphicData>
                  </a:graphic>
                </wp:inline>
              </w:drawing>
            </w:r>
            <w:r>
              <w:rPr>
                <w:sz w:val="24"/>
              </w:rPr>
              <w:tab/>
              <w:t xml:space="preserve"> </w:t>
            </w:r>
          </w:p>
          <w:p w14:paraId="2C795EEA" w14:textId="77777777" w:rsidR="00A41A7F" w:rsidRDefault="004E28F5">
            <w:r>
              <w:rPr>
                <w:sz w:val="26"/>
              </w:rPr>
              <w:t>Sex: _____Female _____Male</w:t>
            </w:r>
            <w:r>
              <w:rPr>
                <w:sz w:val="24"/>
              </w:rPr>
              <w:t xml:space="preserve"> </w:t>
            </w:r>
          </w:p>
        </w:tc>
        <w:tc>
          <w:tcPr>
            <w:tcW w:w="4597" w:type="dxa"/>
            <w:tcBorders>
              <w:top w:val="nil"/>
              <w:left w:val="nil"/>
              <w:bottom w:val="nil"/>
              <w:right w:val="nil"/>
            </w:tcBorders>
          </w:tcPr>
          <w:p w14:paraId="473AF952" w14:textId="77777777" w:rsidR="00A41A7F" w:rsidRDefault="004E28F5">
            <w:pPr>
              <w:tabs>
                <w:tab w:val="center" w:pos="3279"/>
              </w:tabs>
              <w:spacing w:after="36"/>
            </w:pPr>
            <w:r>
              <w:rPr>
                <w:sz w:val="24"/>
              </w:rPr>
              <w:t xml:space="preserve"> Other (specify)</w:t>
            </w:r>
            <w:r>
              <w:rPr>
                <w:noProof/>
              </w:rPr>
              <w:drawing>
                <wp:inline distT="0" distB="0" distL="0" distR="0" wp14:anchorId="143DE5AC" wp14:editId="25A0B9A6">
                  <wp:extent cx="1122655" cy="27305"/>
                  <wp:effectExtent l="0" t="0" r="0" b="0"/>
                  <wp:docPr id="695" name="Picture 695"/>
                  <wp:cNvGraphicFramePr/>
                  <a:graphic xmlns:a="http://schemas.openxmlformats.org/drawingml/2006/main">
                    <a:graphicData uri="http://schemas.openxmlformats.org/drawingml/2006/picture">
                      <pic:pic xmlns:pic="http://schemas.openxmlformats.org/drawingml/2006/picture">
                        <pic:nvPicPr>
                          <pic:cNvPr id="695" name="Picture 695"/>
                          <pic:cNvPicPr/>
                        </pic:nvPicPr>
                        <pic:blipFill>
                          <a:blip r:embed="rId6"/>
                          <a:stretch>
                            <a:fillRect/>
                          </a:stretch>
                        </pic:blipFill>
                        <pic:spPr>
                          <a:xfrm>
                            <a:off x="0" y="0"/>
                            <a:ext cx="1122655" cy="27305"/>
                          </a:xfrm>
                          <a:prstGeom prst="rect">
                            <a:avLst/>
                          </a:prstGeom>
                        </pic:spPr>
                      </pic:pic>
                    </a:graphicData>
                  </a:graphic>
                </wp:inline>
              </w:drawing>
            </w:r>
            <w:r>
              <w:rPr>
                <w:sz w:val="24"/>
              </w:rPr>
              <w:tab/>
              <w:t xml:space="preserve"> </w:t>
            </w:r>
          </w:p>
          <w:p w14:paraId="3C7B8F1D" w14:textId="77777777" w:rsidR="00A41A7F" w:rsidRDefault="004E28F5">
            <w:r>
              <w:rPr>
                <w:sz w:val="24"/>
              </w:rPr>
              <w:t xml:space="preserve"> Sex: _____Female _____Male </w:t>
            </w:r>
          </w:p>
        </w:tc>
      </w:tr>
    </w:tbl>
    <w:p w14:paraId="62BEB82B" w14:textId="77777777" w:rsidR="00A41A7F" w:rsidRDefault="004E28F5">
      <w:pPr>
        <w:spacing w:after="9"/>
        <w:ind w:left="360"/>
      </w:pPr>
      <w:r>
        <w:rPr>
          <w:b/>
          <w:sz w:val="26"/>
        </w:rPr>
        <w:t xml:space="preserve"> </w:t>
      </w:r>
    </w:p>
    <w:p w14:paraId="49AC3525" w14:textId="77777777" w:rsidR="00A41A7F" w:rsidRDefault="004E28F5">
      <w:pPr>
        <w:spacing w:after="1"/>
        <w:ind w:left="355" w:right="485" w:hanging="10"/>
      </w:pPr>
      <w:r>
        <w:rPr>
          <w:b/>
          <w:sz w:val="26"/>
        </w:rPr>
        <w:t>TO BE COMPLETED BY INTERVIEWER:</w:t>
      </w:r>
      <w:r>
        <w:rPr>
          <w:b/>
        </w:rPr>
        <w:t xml:space="preserve"> </w:t>
      </w:r>
    </w:p>
    <w:p w14:paraId="6E7F9904" w14:textId="77777777" w:rsidR="00A41A7F" w:rsidRDefault="004E28F5">
      <w:pPr>
        <w:spacing w:after="3" w:line="270" w:lineRule="auto"/>
        <w:ind w:left="10" w:right="485" w:hanging="10"/>
      </w:pPr>
      <w:r>
        <w:rPr>
          <w:sz w:val="24"/>
        </w:rPr>
        <w:t xml:space="preserve">       This application was taken by: _____face to face interview _____by telephone _____by mail</w:t>
      </w:r>
      <w:r>
        <w:t xml:space="preserve"> </w:t>
      </w:r>
    </w:p>
    <w:p w14:paraId="301E20B8" w14:textId="77777777" w:rsidR="00A41A7F" w:rsidRDefault="004E28F5">
      <w:pPr>
        <w:spacing w:after="0"/>
        <w:ind w:right="1626"/>
        <w:jc w:val="right"/>
      </w:pPr>
      <w:r>
        <w:rPr>
          <w:noProof/>
        </w:rPr>
        <mc:AlternateContent>
          <mc:Choice Requires="wpg">
            <w:drawing>
              <wp:inline distT="0" distB="0" distL="0" distR="0" wp14:anchorId="21FED7B1" wp14:editId="48A57898">
                <wp:extent cx="5599837" cy="1067242"/>
                <wp:effectExtent l="0" t="0" r="0" b="0"/>
                <wp:docPr id="9915" name="Group 9915"/>
                <wp:cNvGraphicFramePr/>
                <a:graphic xmlns:a="http://schemas.openxmlformats.org/drawingml/2006/main">
                  <a:graphicData uri="http://schemas.microsoft.com/office/word/2010/wordprocessingGroup">
                    <wpg:wgp>
                      <wpg:cNvGrpSpPr/>
                      <wpg:grpSpPr>
                        <a:xfrm>
                          <a:off x="0" y="0"/>
                          <a:ext cx="5599837" cy="1067242"/>
                          <a:chOff x="0" y="0"/>
                          <a:chExt cx="5599837" cy="1067242"/>
                        </a:xfrm>
                      </wpg:grpSpPr>
                      <wps:wsp>
                        <wps:cNvPr id="679" name="Rectangle 679"/>
                        <wps:cNvSpPr/>
                        <wps:spPr>
                          <a:xfrm>
                            <a:off x="0" y="0"/>
                            <a:ext cx="2738369" cy="206453"/>
                          </a:xfrm>
                          <a:prstGeom prst="rect">
                            <a:avLst/>
                          </a:prstGeom>
                          <a:ln>
                            <a:noFill/>
                          </a:ln>
                        </wps:spPr>
                        <wps:txbx>
                          <w:txbxContent>
                            <w:p w14:paraId="5B0BBE07" w14:textId="77777777" w:rsidR="00A41A7F" w:rsidRDefault="004E28F5">
                              <w:r>
                                <w:rPr>
                                  <w:sz w:val="24"/>
                                </w:rPr>
                                <w:t xml:space="preserve">Applicant's Name: (print or type) </w:t>
                              </w:r>
                            </w:p>
                          </w:txbxContent>
                        </wps:txbx>
                        <wps:bodyPr horzOverflow="overflow" vert="horz" lIns="0" tIns="0" rIns="0" bIns="0" rtlCol="0">
                          <a:noAutofit/>
                        </wps:bodyPr>
                      </wps:wsp>
                      <wps:wsp>
                        <wps:cNvPr id="681" name="Rectangle 681"/>
                        <wps:cNvSpPr/>
                        <wps:spPr>
                          <a:xfrm>
                            <a:off x="0" y="208788"/>
                            <a:ext cx="214245" cy="206453"/>
                          </a:xfrm>
                          <a:prstGeom prst="rect">
                            <a:avLst/>
                          </a:prstGeom>
                          <a:ln>
                            <a:noFill/>
                          </a:ln>
                        </wps:spPr>
                        <wps:txbx>
                          <w:txbxContent>
                            <w:p w14:paraId="6CAFB065" w14:textId="77777777" w:rsidR="00A41A7F" w:rsidRDefault="004E28F5">
                              <w:r>
                                <w:rPr>
                                  <w:sz w:val="24"/>
                                </w:rPr>
                                <w:t>Co</w:t>
                              </w:r>
                            </w:p>
                          </w:txbxContent>
                        </wps:txbx>
                        <wps:bodyPr horzOverflow="overflow" vert="horz" lIns="0" tIns="0" rIns="0" bIns="0" rtlCol="0">
                          <a:noAutofit/>
                        </wps:bodyPr>
                      </wps:wsp>
                      <wps:wsp>
                        <wps:cNvPr id="682" name="Rectangle 682"/>
                        <wps:cNvSpPr/>
                        <wps:spPr>
                          <a:xfrm>
                            <a:off x="161544" y="208788"/>
                            <a:ext cx="62024" cy="206453"/>
                          </a:xfrm>
                          <a:prstGeom prst="rect">
                            <a:avLst/>
                          </a:prstGeom>
                          <a:ln>
                            <a:noFill/>
                          </a:ln>
                        </wps:spPr>
                        <wps:txbx>
                          <w:txbxContent>
                            <w:p w14:paraId="7AB0FFD1" w14:textId="77777777" w:rsidR="00A41A7F" w:rsidRDefault="004E28F5">
                              <w:r>
                                <w:rPr>
                                  <w:sz w:val="24"/>
                                </w:rPr>
                                <w:t>-</w:t>
                              </w:r>
                            </w:p>
                          </w:txbxContent>
                        </wps:txbx>
                        <wps:bodyPr horzOverflow="overflow" vert="horz" lIns="0" tIns="0" rIns="0" bIns="0" rtlCol="0">
                          <a:noAutofit/>
                        </wps:bodyPr>
                      </wps:wsp>
                      <wps:wsp>
                        <wps:cNvPr id="683" name="Rectangle 683"/>
                        <wps:cNvSpPr/>
                        <wps:spPr>
                          <a:xfrm>
                            <a:off x="209093" y="208788"/>
                            <a:ext cx="2738369" cy="206453"/>
                          </a:xfrm>
                          <a:prstGeom prst="rect">
                            <a:avLst/>
                          </a:prstGeom>
                          <a:ln>
                            <a:noFill/>
                          </a:ln>
                        </wps:spPr>
                        <wps:txbx>
                          <w:txbxContent>
                            <w:p w14:paraId="4FBB2E5C" w14:textId="77777777" w:rsidR="00A41A7F" w:rsidRDefault="004E28F5">
                              <w:r>
                                <w:rPr>
                                  <w:sz w:val="24"/>
                                </w:rPr>
                                <w:t xml:space="preserve">Applicant's Name: (print or type) </w:t>
                              </w:r>
                            </w:p>
                          </w:txbxContent>
                        </wps:txbx>
                        <wps:bodyPr horzOverflow="overflow" vert="horz" lIns="0" tIns="0" rIns="0" bIns="0" rtlCol="0">
                          <a:noAutofit/>
                        </wps:bodyPr>
                      </wps:wsp>
                      <wps:wsp>
                        <wps:cNvPr id="684" name="Rectangle 684"/>
                        <wps:cNvSpPr/>
                        <wps:spPr>
                          <a:xfrm>
                            <a:off x="5499862" y="208788"/>
                            <a:ext cx="45808" cy="206453"/>
                          </a:xfrm>
                          <a:prstGeom prst="rect">
                            <a:avLst/>
                          </a:prstGeom>
                          <a:ln>
                            <a:noFill/>
                          </a:ln>
                        </wps:spPr>
                        <wps:txbx>
                          <w:txbxContent>
                            <w:p w14:paraId="05282DE9" w14:textId="77777777" w:rsidR="00A41A7F" w:rsidRDefault="004E28F5">
                              <w:r>
                                <w:rPr>
                                  <w:sz w:val="24"/>
                                </w:rPr>
                                <w:t xml:space="preserve"> </w:t>
                              </w:r>
                            </w:p>
                          </w:txbxContent>
                        </wps:txbx>
                        <wps:bodyPr horzOverflow="overflow" vert="horz" lIns="0" tIns="0" rIns="0" bIns="0" rtlCol="0">
                          <a:noAutofit/>
                        </wps:bodyPr>
                      </wps:wsp>
                      <wps:wsp>
                        <wps:cNvPr id="685" name="Rectangle 685"/>
                        <wps:cNvSpPr/>
                        <wps:spPr>
                          <a:xfrm>
                            <a:off x="0" y="473964"/>
                            <a:ext cx="1996922" cy="206453"/>
                          </a:xfrm>
                          <a:prstGeom prst="rect">
                            <a:avLst/>
                          </a:prstGeom>
                          <a:ln>
                            <a:noFill/>
                          </a:ln>
                        </wps:spPr>
                        <wps:txbx>
                          <w:txbxContent>
                            <w:p w14:paraId="57F1D6C6" w14:textId="77777777" w:rsidR="00A41A7F" w:rsidRDefault="004E28F5">
                              <w:r>
                                <w:rPr>
                                  <w:sz w:val="24"/>
                                </w:rPr>
                                <w:t xml:space="preserve">Interviewer's Signature: </w:t>
                              </w:r>
                            </w:p>
                          </w:txbxContent>
                        </wps:txbx>
                        <wps:bodyPr horzOverflow="overflow" vert="horz" lIns="0" tIns="0" rIns="0" bIns="0" rtlCol="0">
                          <a:noAutofit/>
                        </wps:bodyPr>
                      </wps:wsp>
                      <wps:wsp>
                        <wps:cNvPr id="686" name="Rectangle 686"/>
                        <wps:cNvSpPr/>
                        <wps:spPr>
                          <a:xfrm>
                            <a:off x="5533390" y="473964"/>
                            <a:ext cx="45808" cy="206453"/>
                          </a:xfrm>
                          <a:prstGeom prst="rect">
                            <a:avLst/>
                          </a:prstGeom>
                          <a:ln>
                            <a:noFill/>
                          </a:ln>
                        </wps:spPr>
                        <wps:txbx>
                          <w:txbxContent>
                            <w:p w14:paraId="0DB211CA" w14:textId="77777777" w:rsidR="00A41A7F" w:rsidRDefault="004E28F5">
                              <w:r>
                                <w:rPr>
                                  <w:sz w:val="24"/>
                                </w:rPr>
                                <w:t xml:space="preserve"> </w:t>
                              </w:r>
                            </w:p>
                          </w:txbxContent>
                        </wps:txbx>
                        <wps:bodyPr horzOverflow="overflow" vert="horz" lIns="0" tIns="0" rIns="0" bIns="0" rtlCol="0">
                          <a:noAutofit/>
                        </wps:bodyPr>
                      </wps:wsp>
                      <wps:wsp>
                        <wps:cNvPr id="687" name="Rectangle 687"/>
                        <wps:cNvSpPr/>
                        <wps:spPr>
                          <a:xfrm>
                            <a:off x="0" y="678180"/>
                            <a:ext cx="2908631" cy="206453"/>
                          </a:xfrm>
                          <a:prstGeom prst="rect">
                            <a:avLst/>
                          </a:prstGeom>
                          <a:ln>
                            <a:noFill/>
                          </a:ln>
                        </wps:spPr>
                        <wps:txbx>
                          <w:txbxContent>
                            <w:p w14:paraId="430722CC" w14:textId="77777777" w:rsidR="00A41A7F" w:rsidRDefault="004E28F5">
                              <w:r>
                                <w:rPr>
                                  <w:sz w:val="24"/>
                                </w:rPr>
                                <w:t xml:space="preserve">Interviewer's Name: (print or type) </w:t>
                              </w:r>
                            </w:p>
                          </w:txbxContent>
                        </wps:txbx>
                        <wps:bodyPr horzOverflow="overflow" vert="horz" lIns="0" tIns="0" rIns="0" bIns="0" rtlCol="0">
                          <a:noAutofit/>
                        </wps:bodyPr>
                      </wps:wsp>
                      <wps:wsp>
                        <wps:cNvPr id="688" name="Rectangle 688"/>
                        <wps:cNvSpPr/>
                        <wps:spPr>
                          <a:xfrm>
                            <a:off x="5565394" y="678180"/>
                            <a:ext cx="45808" cy="206453"/>
                          </a:xfrm>
                          <a:prstGeom prst="rect">
                            <a:avLst/>
                          </a:prstGeom>
                          <a:ln>
                            <a:noFill/>
                          </a:ln>
                        </wps:spPr>
                        <wps:txbx>
                          <w:txbxContent>
                            <w:p w14:paraId="2FD47E35" w14:textId="77777777" w:rsidR="00A41A7F" w:rsidRDefault="004E28F5">
                              <w:r>
                                <w:rPr>
                                  <w:sz w:val="24"/>
                                </w:rPr>
                                <w:t xml:space="preserve"> </w:t>
                              </w:r>
                            </w:p>
                          </w:txbxContent>
                        </wps:txbx>
                        <wps:bodyPr horzOverflow="overflow" vert="horz" lIns="0" tIns="0" rIns="0" bIns="0" rtlCol="0">
                          <a:noAutofit/>
                        </wps:bodyPr>
                      </wps:wsp>
                      <wps:wsp>
                        <wps:cNvPr id="689" name="Rectangle 689"/>
                        <wps:cNvSpPr/>
                        <wps:spPr>
                          <a:xfrm>
                            <a:off x="0" y="938403"/>
                            <a:ext cx="395519" cy="171355"/>
                          </a:xfrm>
                          <a:prstGeom prst="rect">
                            <a:avLst/>
                          </a:prstGeom>
                          <a:ln>
                            <a:noFill/>
                          </a:ln>
                        </wps:spPr>
                        <wps:txbx>
                          <w:txbxContent>
                            <w:p w14:paraId="7721A875" w14:textId="77777777" w:rsidR="00A41A7F" w:rsidRDefault="004E28F5">
                              <w:r>
                                <w:rPr>
                                  <w:sz w:val="20"/>
                                </w:rPr>
                                <w:t>DATE:</w:t>
                              </w:r>
                            </w:p>
                          </w:txbxContent>
                        </wps:txbx>
                        <wps:bodyPr horzOverflow="overflow" vert="horz" lIns="0" tIns="0" rIns="0" bIns="0" rtlCol="0">
                          <a:noAutofit/>
                        </wps:bodyPr>
                      </wps:wsp>
                      <wps:wsp>
                        <wps:cNvPr id="690" name="Rectangle 690"/>
                        <wps:cNvSpPr/>
                        <wps:spPr>
                          <a:xfrm>
                            <a:off x="1965071" y="938403"/>
                            <a:ext cx="38021" cy="171355"/>
                          </a:xfrm>
                          <a:prstGeom prst="rect">
                            <a:avLst/>
                          </a:prstGeom>
                          <a:ln>
                            <a:noFill/>
                          </a:ln>
                        </wps:spPr>
                        <wps:txbx>
                          <w:txbxContent>
                            <w:p w14:paraId="38DB7661" w14:textId="77777777" w:rsidR="00A41A7F" w:rsidRDefault="004E28F5">
                              <w:r>
                                <w:rPr>
                                  <w:sz w:val="20"/>
                                </w:rPr>
                                <w:t xml:space="preserve"> </w:t>
                              </w:r>
                            </w:p>
                          </w:txbxContent>
                        </wps:txbx>
                        <wps:bodyPr horzOverflow="overflow" vert="horz" lIns="0" tIns="0" rIns="0" bIns="0" rtlCol="0">
                          <a:noAutofit/>
                        </wps:bodyPr>
                      </wps:wsp>
                      <wps:wsp>
                        <wps:cNvPr id="696" name="Shape 696"/>
                        <wps:cNvSpPr/>
                        <wps:spPr>
                          <a:xfrm>
                            <a:off x="2059051" y="107696"/>
                            <a:ext cx="3454400" cy="0"/>
                          </a:xfrm>
                          <a:custGeom>
                            <a:avLst/>
                            <a:gdLst/>
                            <a:ahLst/>
                            <a:cxnLst/>
                            <a:rect l="0" t="0" r="0" b="0"/>
                            <a:pathLst>
                              <a:path w="3454400">
                                <a:moveTo>
                                  <a:pt x="0" y="0"/>
                                </a:moveTo>
                                <a:lnTo>
                                  <a:pt x="3454400" y="0"/>
                                </a:lnTo>
                              </a:path>
                            </a:pathLst>
                          </a:custGeom>
                          <a:ln w="12196" cap="flat">
                            <a:miter lim="127000"/>
                          </a:ln>
                        </wps:spPr>
                        <wps:style>
                          <a:lnRef idx="1">
                            <a:srgbClr val="000000"/>
                          </a:lnRef>
                          <a:fillRef idx="0">
                            <a:srgbClr val="000000">
                              <a:alpha val="0"/>
                            </a:srgbClr>
                          </a:fillRef>
                          <a:effectRef idx="0">
                            <a:scrgbClr r="0" g="0" b="0"/>
                          </a:effectRef>
                          <a:fontRef idx="none"/>
                        </wps:style>
                        <wps:bodyPr/>
                      </wps:wsp>
                      <wps:wsp>
                        <wps:cNvPr id="697" name="Shape 697"/>
                        <wps:cNvSpPr/>
                        <wps:spPr>
                          <a:xfrm>
                            <a:off x="2267458" y="315595"/>
                            <a:ext cx="3232150" cy="0"/>
                          </a:xfrm>
                          <a:custGeom>
                            <a:avLst/>
                            <a:gdLst/>
                            <a:ahLst/>
                            <a:cxnLst/>
                            <a:rect l="0" t="0" r="0" b="0"/>
                            <a:pathLst>
                              <a:path w="3232150">
                                <a:moveTo>
                                  <a:pt x="0" y="0"/>
                                </a:moveTo>
                                <a:lnTo>
                                  <a:pt x="3232150" y="0"/>
                                </a:lnTo>
                              </a:path>
                            </a:pathLst>
                          </a:custGeom>
                          <a:ln w="12196" cap="flat">
                            <a:miter lim="127000"/>
                          </a:ln>
                        </wps:spPr>
                        <wps:style>
                          <a:lnRef idx="1">
                            <a:srgbClr val="000000"/>
                          </a:lnRef>
                          <a:fillRef idx="0">
                            <a:srgbClr val="000000">
                              <a:alpha val="0"/>
                            </a:srgbClr>
                          </a:fillRef>
                          <a:effectRef idx="0">
                            <a:scrgbClr r="0" g="0" b="0"/>
                          </a:effectRef>
                          <a:fontRef idx="none"/>
                        </wps:style>
                        <wps:bodyPr/>
                      </wps:wsp>
                      <wps:wsp>
                        <wps:cNvPr id="698" name="Shape 698"/>
                        <wps:cNvSpPr/>
                        <wps:spPr>
                          <a:xfrm>
                            <a:off x="1501648" y="549211"/>
                            <a:ext cx="4030980" cy="0"/>
                          </a:xfrm>
                          <a:custGeom>
                            <a:avLst/>
                            <a:gdLst/>
                            <a:ahLst/>
                            <a:cxnLst/>
                            <a:rect l="0" t="0" r="0" b="0"/>
                            <a:pathLst>
                              <a:path w="4030980">
                                <a:moveTo>
                                  <a:pt x="0" y="0"/>
                                </a:moveTo>
                                <a:lnTo>
                                  <a:pt x="4030980" y="0"/>
                                </a:lnTo>
                              </a:path>
                            </a:pathLst>
                          </a:custGeom>
                          <a:ln w="12195" cap="flat">
                            <a:miter lim="127000"/>
                          </a:ln>
                        </wps:spPr>
                        <wps:style>
                          <a:lnRef idx="1">
                            <a:srgbClr val="000000"/>
                          </a:lnRef>
                          <a:fillRef idx="0">
                            <a:srgbClr val="000000">
                              <a:alpha val="0"/>
                            </a:srgbClr>
                          </a:fillRef>
                          <a:effectRef idx="0">
                            <a:scrgbClr r="0" g="0" b="0"/>
                          </a:effectRef>
                          <a:fontRef idx="none"/>
                        </wps:style>
                        <wps:bodyPr/>
                      </wps:wsp>
                      <wps:wsp>
                        <wps:cNvPr id="699" name="Shape 699"/>
                        <wps:cNvSpPr/>
                        <wps:spPr>
                          <a:xfrm>
                            <a:off x="2187194" y="784720"/>
                            <a:ext cx="3378200" cy="0"/>
                          </a:xfrm>
                          <a:custGeom>
                            <a:avLst/>
                            <a:gdLst/>
                            <a:ahLst/>
                            <a:cxnLst/>
                            <a:rect l="0" t="0" r="0" b="0"/>
                            <a:pathLst>
                              <a:path w="3378200">
                                <a:moveTo>
                                  <a:pt x="0" y="0"/>
                                </a:moveTo>
                                <a:lnTo>
                                  <a:pt x="3378200" y="0"/>
                                </a:lnTo>
                              </a:path>
                            </a:pathLst>
                          </a:custGeom>
                          <a:ln w="12196" cap="flat">
                            <a:miter lim="127000"/>
                          </a:ln>
                        </wps:spPr>
                        <wps:style>
                          <a:lnRef idx="1">
                            <a:srgbClr val="000000"/>
                          </a:lnRef>
                          <a:fillRef idx="0">
                            <a:srgbClr val="000000">
                              <a:alpha val="0"/>
                            </a:srgbClr>
                          </a:fillRef>
                          <a:effectRef idx="0">
                            <a:scrgbClr r="0" g="0" b="0"/>
                          </a:effectRef>
                          <a:fontRef idx="none"/>
                        </wps:style>
                        <wps:bodyPr/>
                      </wps:wsp>
                      <wps:wsp>
                        <wps:cNvPr id="700" name="Shape 700"/>
                        <wps:cNvSpPr/>
                        <wps:spPr>
                          <a:xfrm>
                            <a:off x="297713" y="1026211"/>
                            <a:ext cx="1667485" cy="0"/>
                          </a:xfrm>
                          <a:custGeom>
                            <a:avLst/>
                            <a:gdLst/>
                            <a:ahLst/>
                            <a:cxnLst/>
                            <a:rect l="0" t="0" r="0" b="0"/>
                            <a:pathLst>
                              <a:path w="1667485">
                                <a:moveTo>
                                  <a:pt x="0" y="0"/>
                                </a:moveTo>
                                <a:lnTo>
                                  <a:pt x="1667485" y="0"/>
                                </a:lnTo>
                              </a:path>
                            </a:pathLst>
                          </a:custGeom>
                          <a:ln w="121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FED7B1" id="Group 9915" o:spid="_x0000_s1028" style="width:440.95pt;height:84.05pt;mso-position-horizontal-relative:char;mso-position-vertical-relative:line" coordsize="55998,1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NxKwUAAAwmAAAOAAAAZHJzL2Uyb0RvYy54bWzsWm1v2zYQ/j5g/0HQ98UkJVGSEacY2jUY&#10;MKxF2/0AWpYsAZIoUErs7NfvjhIpN7ZXO0Gjbk4+ODQlHo/33ON7ka7fbKvSuU9VW8h64dIr4jpp&#10;nchVUa8X7l9f3v8SuU7biXolSlmnC/chbd03Nz//dL1p5imTuSxXqXJASN3ON83Czbuumc9mbZKn&#10;lWivZJPWcDGTqhIdfFXr2UqJDUivyhkjhM82Uq0aJZO0bWH2XX/RvdHysyxNug9Z1qadUy5c0K3T&#10;n0p/LvFzdnMt5mslmrxIBjXEE7SoRFHDplbUO9EJ504Ve6KqIlGylVl3lchqJrOsSFJ9BjgNJY9O&#10;c6vkXaPPsp5v1o01E5j2kZ2eLDb58/5WNZ+bjwossWnWYAv9Dc+yzVSF/0FLZ6tN9mBNlm47J4HJ&#10;IIjjyAtdJ4FrlPCQ+aw3apKD5ffWJflv31g5MxvPvlJn04CDtKMN2ufZ4HMumlSbtp2DDT4qp1gt&#10;XB7GrlOLChz1E7iOqNdl6uCkNo6+05qqnbdgtVPtxEIv8jhIRzsxwv3AQ6H2sGLeqLa7TWXl4GDh&#10;Kthfe5S4/6Pt+lvNLbhpWeNnLd8XZdlfxRmwmdELR912udUH05jgzFKuHuCwuVR/fwDaZqXcLFw5&#10;jFxkMuyNV12n/L0GIyNpzECZwdIMVFe+lZpavTa/3nUyK7S6426DWoAeuthLwBjRAzDC5PkwMhKF&#10;UdR7tPF5Rn3mB1NBqf1mNO7/Hkp2CErrz8DdbzOSchr4vuto6u3jyRlhcHUaZvrGKS+Emd4hOK1P&#10;nwQnIzGJQc4ROCf+qQ0uDFBgzl7EjKxXnwRo4EMSwYHoRxD1g4hAHjkNQfmF4QmBbR9P69Qn4Qk5&#10;AyDph17MtSOIuQmdNI55zADpabAMLwxLfghL69AnYRkEnufFxxGdlJs6MbugXAjqrH1uWqc+Cc8e&#10;SR5GNBqqX8NNFpOIe5A5T8NNW2RdSCIEAW0fS+vQJ2EZBDzw4j6xPYTopNyk2r0uiJyHWgeR9eqT&#10;AO3JGXuRT3RKPAZOLw4COrQPaEi9QEfkl2ofUFs6XwY5Md7tkRMmz+kf0JgHJISfU0iFDiIaETb8&#10;2E4AqC2gLwRQmwnpxp/D4/OyIEaCmAQ9mJSEw/IdevrQYCDgNRg7tZ/sUDO56zt72CIz3TzoFK/6&#10;vh7M5WaUbGszxP7fvzatG9HhOhSKQwf6eN6gBc5V0NT7IvXV7lEXFlQbr5b17l1GAjqtOUZ/ByzC&#10;bXTL0m4Nk7uHK2vUgjJwfbCEgHZ+Voq+i1kVHfT5y6LC6yEBUx1tWrbdQ5mi4mX9Kc2gfQltZqpb&#10;oa1aL9+WyrkX2HLUf1YM3IprMmiH2lXk6Cq8VZRNLgZZg5hhA33IQRLemeoHCY/FJoM2/dME6MkD&#10;/OaZAhjGLtJqybqz62t4EqI3xOA4nHaMk2gX/PaC7dLY5pWGHefllIzxEHIN/VPnUXgkoIPTDjuY&#10;x2gwOTsGLRCP0f+bc9hhzvHKjktih83UDTvOy9LB8yn3e3ZAp4v1ydTIDsj1SAzF2LSxw2jxdHYY&#10;Cc+NHfhk5TV2QPg3Ie3Hjh227DHsOK/kYTQK6VDDhpEfMp0ZjOzwvDCCB/0Ts8No8XR2GAnPZcdr&#10;ZvUfyqwg0TWFZM8OnDiniGRxCMW+TqwoYXwvdlAOmVc0PIs2ObV5b2M3Nf+udYfR4unsMBJe2WEq&#10;GLSlLSH6ImgoZ16i7tDv3sArR7oSGl6Pwneadr/rOmV8ievmHwAAAP//AwBQSwMEFAAGAAgAAAAh&#10;AHyBY77cAAAABQEAAA8AAABkcnMvZG93bnJldi54bWxMj0FLw0AQhe+C/2EZwZvdrGKJaTalFPVU&#10;BFtBeptmp0lodjZkt0n671291MuD4T3e+yZfTrYVA/W+caxBzRIQxKUzDVcavnZvDykIH5ANto5J&#10;w4U8LIvbmxwz40b+pGEbKhFL2GeooQ6hy6T0ZU0W/cx1xNE7ut5iiGdfSdPjGMttKx+TZC4tNhwX&#10;auxoXVN52p6thvcRx9WTeh02p+P6st89f3xvFGl9fzetFiACTeEahl/8iA5FZDq4MxsvWg3xkfCn&#10;0UtT9QLiEEPzVIEscvmfvvgBAAD//wMAUEsBAi0AFAAGAAgAAAAhALaDOJL+AAAA4QEAABMAAAAA&#10;AAAAAAAAAAAAAAAAAFtDb250ZW50X1R5cGVzXS54bWxQSwECLQAUAAYACAAAACEAOP0h/9YAAACU&#10;AQAACwAAAAAAAAAAAAAAAAAvAQAAX3JlbHMvLnJlbHNQSwECLQAUAAYACAAAACEACakDcSsFAAAM&#10;JgAADgAAAAAAAAAAAAAAAAAuAgAAZHJzL2Uyb0RvYy54bWxQSwECLQAUAAYACAAAACEAfIFjvtwA&#10;AAAFAQAADwAAAAAAAAAAAAAAAACFBwAAZHJzL2Rvd25yZXYueG1sUEsFBgAAAAAEAAQA8wAAAI4I&#10;AAAAAA==&#10;">
                <v:rect id="Rectangle 679" o:spid="_x0000_s1029" style="position:absolute;width:2738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vPxQAAANwAAAAPAAAAZHJzL2Rvd25yZXYueG1sRI9Pi8Iw&#10;FMTvwn6H8Ba8aaoH11ajyK6iR/8sqLdH82yLzUtpoq376Y0g7HGYmd8w03lrSnGn2hWWFQz6EQji&#10;1OqCMwW/h1VvDMJ5ZI2lZVLwIAfz2Udniom2De/ovveZCBB2CSrIva8SKV2ak0HXtxVx8C62NuiD&#10;rDOpa2wC3JRyGEUjabDgsJBjRd85pdf9zShYj6vFaWP/mqxcntfH7TH+OcReqe5nu5iA8NT6//C7&#10;vdEKRl8xvM6EIyBnTwAAAP//AwBQSwECLQAUAAYACAAAACEA2+H2y+4AAACFAQAAEwAAAAAAAAAA&#10;AAAAAAAAAAAAW0NvbnRlbnRfVHlwZXNdLnhtbFBLAQItABQABgAIAAAAIQBa9CxbvwAAABUBAAAL&#10;AAAAAAAAAAAAAAAAAB8BAABfcmVscy8ucmVsc1BLAQItABQABgAIAAAAIQDGrfvPxQAAANwAAAAP&#10;AAAAAAAAAAAAAAAAAAcCAABkcnMvZG93bnJldi54bWxQSwUGAAAAAAMAAwC3AAAA+QIAAAAA&#10;" filled="f" stroked="f">
                  <v:textbox inset="0,0,0,0">
                    <w:txbxContent>
                      <w:p w14:paraId="5B0BBE07" w14:textId="77777777" w:rsidR="00A41A7F" w:rsidRDefault="004E28F5">
                        <w:r>
                          <w:rPr>
                            <w:sz w:val="24"/>
                          </w:rPr>
                          <w:t xml:space="preserve">Applicant's Name: (print or type) </w:t>
                        </w:r>
                      </w:p>
                    </w:txbxContent>
                  </v:textbox>
                </v:rect>
                <v:rect id="Rectangle 681" o:spid="_x0000_s1030" style="position:absolute;top:2087;width:21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fuxAAAANwAAAAPAAAAZHJzL2Rvd25yZXYueG1sRI9Pi8Iw&#10;FMTvC/sdwlvwtqZ6kNo1iuwqevQf1L09mmdbbF5KE2310xtB8DjMzG+YyawzlbhS40rLCgb9CARx&#10;ZnXJuYLDfvkdg3AeWWNlmRTcyMFs+vkxwUTblrd03flcBAi7BBUU3teJlC4ryKDr25o4eCfbGPRB&#10;NrnUDbYBbio5jKKRNFhyWCiwpt+CsvPuYhSs4np+XNt7m1eL/1W6Scd/+7FXqvfVzX9AeOr8O/xq&#10;r7WCUTyA55lwBOT0AQAA//8DAFBLAQItABQABgAIAAAAIQDb4fbL7gAAAIUBAAATAAAAAAAAAAAA&#10;AAAAAAAAAABbQ29udGVudF9UeXBlc10ueG1sUEsBAi0AFAAGAAgAAAAhAFr0LFu/AAAAFQEAAAsA&#10;AAAAAAAAAAAAAAAAHwEAAF9yZWxzLy5yZWxzUEsBAi0AFAAGAAgAAAAhAA0Oh+7EAAAA3AAAAA8A&#10;AAAAAAAAAAAAAAAABwIAAGRycy9kb3ducmV2LnhtbFBLBQYAAAAAAwADALcAAAD4AgAAAAA=&#10;" filled="f" stroked="f">
                  <v:textbox inset="0,0,0,0">
                    <w:txbxContent>
                      <w:p w14:paraId="6CAFB065" w14:textId="77777777" w:rsidR="00A41A7F" w:rsidRDefault="004E28F5">
                        <w:r>
                          <w:rPr>
                            <w:sz w:val="24"/>
                          </w:rPr>
                          <w:t>Co</w:t>
                        </w:r>
                      </w:p>
                    </w:txbxContent>
                  </v:textbox>
                </v:rect>
                <v:rect id="Rectangle 682" o:spid="_x0000_s1031" style="position:absolute;left:1615;top:2087;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mZxQAAANwAAAAPAAAAZHJzL2Rvd25yZXYueG1sRI9Ba8JA&#10;FITvgv9heUJvuqmHkKSuItVijq0RtLdH9pkEs29DdmvS/vpuoeBxmJlvmNVmNK24U+8aywqeFxEI&#10;4tLqhisFp+JtnoBwHllja5kUfJODzXo6WWGm7cAfdD/6SgQIuwwV1N53mZSurMmgW9iOOHhX2xv0&#10;QfaV1D0OAW5auYyiWBpsOCzU2NFrTeXt+GUUHJJue8ntz1C1+8/D+f2c7orUK/U0G7cvIDyN/hH+&#10;b+daQZws4e9MOAJy/QsAAP//AwBQSwECLQAUAAYACAAAACEA2+H2y+4AAACFAQAAEwAAAAAAAAAA&#10;AAAAAAAAAAAAW0NvbnRlbnRfVHlwZXNdLnhtbFBLAQItABQABgAIAAAAIQBa9CxbvwAAABUBAAAL&#10;AAAAAAAAAAAAAAAAAB8BAABfcmVscy8ucmVsc1BLAQItABQABgAIAAAAIQD93BmZxQAAANwAAAAP&#10;AAAAAAAAAAAAAAAAAAcCAABkcnMvZG93bnJldi54bWxQSwUGAAAAAAMAAwC3AAAA+QIAAAAA&#10;" filled="f" stroked="f">
                  <v:textbox inset="0,0,0,0">
                    <w:txbxContent>
                      <w:p w14:paraId="7AB0FFD1" w14:textId="77777777" w:rsidR="00A41A7F" w:rsidRDefault="004E28F5">
                        <w:r>
                          <w:rPr>
                            <w:sz w:val="24"/>
                          </w:rPr>
                          <w:t>-</w:t>
                        </w:r>
                      </w:p>
                    </w:txbxContent>
                  </v:textbox>
                </v:rect>
                <v:rect id="Rectangle 683" o:spid="_x0000_s1032" style="position:absolute;left:2090;top:2087;width:2738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wCxQAAANwAAAAPAAAAZHJzL2Rvd25yZXYueG1sRI9Pi8Iw&#10;FMTvwn6H8Ba8aaqC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CSkLwCxQAAANwAAAAP&#10;AAAAAAAAAAAAAAAAAAcCAABkcnMvZG93bnJldi54bWxQSwUGAAAAAAMAAwC3AAAA+QIAAAAA&#10;" filled="f" stroked="f">
                  <v:textbox inset="0,0,0,0">
                    <w:txbxContent>
                      <w:p w14:paraId="4FBB2E5C" w14:textId="77777777" w:rsidR="00A41A7F" w:rsidRDefault="004E28F5">
                        <w:r>
                          <w:rPr>
                            <w:sz w:val="24"/>
                          </w:rPr>
                          <w:t xml:space="preserve">Applicant's Name: (print or type) </w:t>
                        </w:r>
                      </w:p>
                    </w:txbxContent>
                  </v:textbox>
                </v:rect>
                <v:rect id="Rectangle 684" o:spid="_x0000_s1033" style="position:absolute;left:54998;top:208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inset="0,0,0,0">
                    <w:txbxContent>
                      <w:p w14:paraId="05282DE9" w14:textId="77777777" w:rsidR="00A41A7F" w:rsidRDefault="004E28F5">
                        <w:r>
                          <w:rPr>
                            <w:sz w:val="24"/>
                          </w:rPr>
                          <w:t xml:space="preserve"> </w:t>
                        </w:r>
                      </w:p>
                    </w:txbxContent>
                  </v:textbox>
                </v:rect>
                <v:rect id="Rectangle 685" o:spid="_x0000_s1034" style="position:absolute;top:4739;width:1996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HtxQAAANwAAAAPAAAAZHJzL2Rvd25yZXYueG1sRI9Pi8Iw&#10;FMTvwn6H8Ba8aaqg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ByNYHtxQAAANwAAAAP&#10;AAAAAAAAAAAAAAAAAAcCAABkcnMvZG93bnJldi54bWxQSwUGAAAAAAMAAwC3AAAA+QIAAAAA&#10;" filled="f" stroked="f">
                  <v:textbox inset="0,0,0,0">
                    <w:txbxContent>
                      <w:p w14:paraId="57F1D6C6" w14:textId="77777777" w:rsidR="00A41A7F" w:rsidRDefault="004E28F5">
                        <w:r>
                          <w:rPr>
                            <w:sz w:val="24"/>
                          </w:rPr>
                          <w:t xml:space="preserve">Interviewer's Signature: </w:t>
                        </w:r>
                      </w:p>
                    </w:txbxContent>
                  </v:textbox>
                </v:rect>
                <v:rect id="Rectangle 686" o:spid="_x0000_s1035" style="position:absolute;left:55333;top:473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axgAAANwAAAAPAAAAZHJzL2Rvd25yZXYueG1sRI9Ba8JA&#10;FITvhf6H5RV6q5v2EGJ0FbEtybGagnp7ZJ9JMPs2ZLdJ2l/vCkKPw8x8wyzXk2nFQL1rLCt4nUUg&#10;iEurG64UfBefLwkI55E1tpZJwS85WK8eH5aYajvyjoa9r0SAsEtRQe19l0rpypoMupntiIN3tr1B&#10;H2RfSd3jGOCmlW9RFEuDDYeFGjva1lRe9j9GQZZ0m2Nu/8aq/Thlh6/D/L2Ye6Wen6bNAoSnyf+H&#10;7+1cK4iTGG5nwhGQqysAAAD//wMAUEsBAi0AFAAGAAgAAAAhANvh9svuAAAAhQEAABMAAAAAAAAA&#10;AAAAAAAAAAAAAFtDb250ZW50X1R5cGVzXS54bWxQSwECLQAUAAYACAAAACEAWvQsW78AAAAVAQAA&#10;CwAAAAAAAAAAAAAAAAAfAQAAX3JlbHMvLnJlbHNQSwECLQAUAAYACAAAACEAgucfmsYAAADcAAAA&#10;DwAAAAAAAAAAAAAAAAAHAgAAZHJzL2Rvd25yZXYueG1sUEsFBgAAAAADAAMAtwAAAPoCAAAAAA==&#10;" filled="f" stroked="f">
                  <v:textbox inset="0,0,0,0">
                    <w:txbxContent>
                      <w:p w14:paraId="0DB211CA" w14:textId="77777777" w:rsidR="00A41A7F" w:rsidRDefault="004E28F5">
                        <w:r>
                          <w:rPr>
                            <w:sz w:val="24"/>
                          </w:rPr>
                          <w:t xml:space="preserve"> </w:t>
                        </w:r>
                      </w:p>
                    </w:txbxContent>
                  </v:textbox>
                </v:rect>
                <v:rect id="Rectangle 687" o:spid="_x0000_s1036" style="position:absolute;top:6781;width:2908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14:paraId="430722CC" w14:textId="77777777" w:rsidR="00A41A7F" w:rsidRDefault="004E28F5">
                        <w:r>
                          <w:rPr>
                            <w:sz w:val="24"/>
                          </w:rPr>
                          <w:t xml:space="preserve">Interviewer's Name: (print or type) </w:t>
                        </w:r>
                      </w:p>
                    </w:txbxContent>
                  </v:textbox>
                </v:rect>
                <v:rect id="Rectangle 688" o:spid="_x0000_s1037" style="position:absolute;left:55653;top:6781;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5zwAAAANwAAAAPAAAAZHJzL2Rvd25yZXYueG1sRE/LisIw&#10;FN0L/kO4gjtNdSG1GkXUQZfjA9Tdpbm2xeamNBlb5+vNQnB5OO/5sjWleFLtCssKRsMIBHFqdcGZ&#10;gvPpZxCDcB5ZY2mZFLzIwXLR7cwx0bbhAz2PPhMhhF2CCnLvq0RKl+Zk0A1tRRy4u60N+gDrTOoa&#10;mxBuSjmOook0WHBoyLGidU7p4/hnFOzianXd2/8mK7e33eX3Mt2cpl6pfq9dzUB4av1X/HHvtYJJ&#10;HNaGM+EIyMUbAAD//wMAUEsBAi0AFAAGAAgAAAAhANvh9svuAAAAhQEAABMAAAAAAAAAAAAAAAAA&#10;AAAAAFtDb250ZW50X1R5cGVzXS54bWxQSwECLQAUAAYACAAAACEAWvQsW78AAAAVAQAACwAAAAAA&#10;AAAAAAAAAAAfAQAAX3JlbHMvLnJlbHNQSwECLQAUAAYACAAAACEAnDQuc8AAAADcAAAADwAAAAAA&#10;AAAAAAAAAAAHAgAAZHJzL2Rvd25yZXYueG1sUEsFBgAAAAADAAMAtwAAAPQCAAAAAA==&#10;" filled="f" stroked="f">
                  <v:textbox inset="0,0,0,0">
                    <w:txbxContent>
                      <w:p w14:paraId="2FD47E35" w14:textId="77777777" w:rsidR="00A41A7F" w:rsidRDefault="004E28F5">
                        <w:r>
                          <w:rPr>
                            <w:sz w:val="24"/>
                          </w:rPr>
                          <w:t xml:space="preserve"> </w:t>
                        </w:r>
                      </w:p>
                    </w:txbxContent>
                  </v:textbox>
                </v:rect>
                <v:rect id="Rectangle 689" o:spid="_x0000_s1038" style="position:absolute;top:9384;width:395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14:paraId="7721A875" w14:textId="77777777" w:rsidR="00A41A7F" w:rsidRDefault="004E28F5">
                        <w:r>
                          <w:rPr>
                            <w:sz w:val="20"/>
                          </w:rPr>
                          <w:t>DATE:</w:t>
                        </w:r>
                      </w:p>
                    </w:txbxContent>
                  </v:textbox>
                </v:rect>
                <v:rect id="Rectangle 690" o:spid="_x0000_s1039" style="position:absolute;left:19650;top:938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14:paraId="38DB7661" w14:textId="77777777" w:rsidR="00A41A7F" w:rsidRDefault="004E28F5">
                        <w:r>
                          <w:rPr>
                            <w:sz w:val="20"/>
                          </w:rPr>
                          <w:t xml:space="preserve"> </w:t>
                        </w:r>
                      </w:p>
                    </w:txbxContent>
                  </v:textbox>
                </v:rect>
                <v:shape id="Shape 696" o:spid="_x0000_s1040" style="position:absolute;left:20590;top:1076;width:34544;height:0;visibility:visible;mso-wrap-style:square;v-text-anchor:top" coordsize="345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BoNwgAAANwAAAAPAAAAZHJzL2Rvd25yZXYueG1sRI9Bi8Iw&#10;FITvC/6H8ARva+oeym41SlEWvIm6en40z7bYvNQmtvHfmwXB4zAz3zCLVTCN6KlztWUFs2kCgriw&#10;uuZSwd/x9/MbhPPIGhvLpOBBDlbL0ccCM20H3lN/8KWIEHYZKqi8bzMpXVGRQTe1LXH0LrYz6KPs&#10;Sqk7HCLcNPIrSVJpsOa4UGFL64qK6+FuFBy3s30eTrfyHjZunea7wfbnXKnJOORzEJ6Cf4df7a1W&#10;kP6k8H8mHgG5fAIAAP//AwBQSwECLQAUAAYACAAAACEA2+H2y+4AAACFAQAAEwAAAAAAAAAAAAAA&#10;AAAAAAAAW0NvbnRlbnRfVHlwZXNdLnhtbFBLAQItABQABgAIAAAAIQBa9CxbvwAAABUBAAALAAAA&#10;AAAAAAAAAAAAAB8BAABfcmVscy8ucmVsc1BLAQItABQABgAIAAAAIQC6FBoNwgAAANwAAAAPAAAA&#10;AAAAAAAAAAAAAAcCAABkcnMvZG93bnJldi54bWxQSwUGAAAAAAMAAwC3AAAA9gIAAAAA&#10;" path="m,l3454400,e" filled="f" strokeweight=".33878mm">
                  <v:stroke miterlimit="83231f" joinstyle="miter"/>
                  <v:path arrowok="t" textboxrect="0,0,3454400,0"/>
                </v:shape>
                <v:shape id="Shape 697" o:spid="_x0000_s1041" style="position:absolute;left:22674;top:3155;width:32322;height:0;visibility:visible;mso-wrap-style:square;v-text-anchor:top" coordsize="323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ZLwwAAANwAAAAPAAAAZHJzL2Rvd25yZXYueG1sRI9Bi8Iw&#10;FITvwv6H8ARvmqqgazXK4uIi6KW6F2+P5tkWm5faZNvuvzeC4HGYmW+Y1aYzpWiodoVlBeNRBII4&#10;tbrgTMHveTf8BOE8ssbSMin4Jweb9UdvhbG2LSfUnHwmAoRdjApy76tYSpfmZNCNbEUcvKutDfog&#10;60zqGtsAN6WcRNFMGiw4LORY0Tan9Hb6Mwp4nxzdtG0u9+u5+z7cMZn+cKLUoN99LUF46vw7/Grv&#10;tYLZYg7PM+EIyPUDAAD//wMAUEsBAi0AFAAGAAgAAAAhANvh9svuAAAAhQEAABMAAAAAAAAAAAAA&#10;AAAAAAAAAFtDb250ZW50X1R5cGVzXS54bWxQSwECLQAUAAYACAAAACEAWvQsW78AAAAVAQAACwAA&#10;AAAAAAAAAAAAAAAfAQAAX3JlbHMvLnJlbHNQSwECLQAUAAYACAAAACEAmqGmS8MAAADcAAAADwAA&#10;AAAAAAAAAAAAAAAHAgAAZHJzL2Rvd25yZXYueG1sUEsFBgAAAAADAAMAtwAAAPcCAAAAAA==&#10;" path="m,l3232150,e" filled="f" strokeweight=".33878mm">
                  <v:stroke miterlimit="83231f" joinstyle="miter"/>
                  <v:path arrowok="t" textboxrect="0,0,3232150,0"/>
                </v:shape>
                <v:shape id="Shape 698" o:spid="_x0000_s1042" style="position:absolute;left:15016;top:5492;width:40310;height:0;visibility:visible;mso-wrap-style:square;v-text-anchor:top" coordsize="4030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suBxAAAANwAAAAPAAAAZHJzL2Rvd25yZXYueG1sRE9Na8JA&#10;EL0X/A/LCF5Ks6kU0dRVRFsIetGkl94m2TEJZmdDdqupv757KHh8vO/lejCtuFLvGssKXqMYBHFp&#10;dcOVgq/882UOwnlkja1lUvBLDtar0dMSE21vfKJr5isRQtglqKD2vkukdGVNBl1kO+LAnW1v0AfY&#10;V1L3eAvhppXTOJ5Jgw2Hhho72tZUXrIfoyDfH9LTG91TOd8VH9+4K57xeFBqMh427yA8Df4h/nen&#10;WsFsEdaGM+EIyNUfAAAA//8DAFBLAQItABQABgAIAAAAIQDb4fbL7gAAAIUBAAATAAAAAAAAAAAA&#10;AAAAAAAAAABbQ29udGVudF9UeXBlc10ueG1sUEsBAi0AFAAGAAgAAAAhAFr0LFu/AAAAFQEAAAsA&#10;AAAAAAAAAAAAAAAAHwEAAF9yZWxzLy5yZWxzUEsBAi0AFAAGAAgAAAAhAMwGy4HEAAAA3AAAAA8A&#10;AAAAAAAAAAAAAAAABwIAAGRycy9kb3ducmV2LnhtbFBLBQYAAAAAAwADALcAAAD4AgAAAAA=&#10;" path="m,l4030980,e" filled="f" strokeweight=".33875mm">
                  <v:stroke miterlimit="83231f" joinstyle="miter"/>
                  <v:path arrowok="t" textboxrect="0,0,4030980,0"/>
                </v:shape>
                <v:shape id="Shape 699" o:spid="_x0000_s1043" style="position:absolute;left:21871;top:7847;width:33782;height:0;visibility:visible;mso-wrap-style:square;v-text-anchor:top" coordsize="3378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NZ1wwAAANwAAAAPAAAAZHJzL2Rvd25yZXYueG1sRI/NisJA&#10;EITvwr7D0At708nuQU10EhZB8LTgDzk3mTbJmumJmdFEn94RBI9FdX3VtcwG04grda62rOB7EoEg&#10;LqyuuVRw2K/HcxDOI2tsLJOCGznI0o/REhNte97SdedLESDsElRQed8mUrqiIoNuYlvi4B1tZ9AH&#10;2ZVSd9gHuGnkTxRNpcGaQ0OFLa0qKk67iwlv5KtzXv/Hf2vT3/MzHvG0n6FSX5/D7wKEp8G/j1/p&#10;jVYwjWN4jgkEkOkDAAD//wMAUEsBAi0AFAAGAAgAAAAhANvh9svuAAAAhQEAABMAAAAAAAAAAAAA&#10;AAAAAAAAAFtDb250ZW50X1R5cGVzXS54bWxQSwECLQAUAAYACAAAACEAWvQsW78AAAAVAQAACwAA&#10;AAAAAAAAAAAAAAAfAQAAX3JlbHMvLnJlbHNQSwECLQAUAAYACAAAACEAQ1TWdcMAAADcAAAADwAA&#10;AAAAAAAAAAAAAAAHAgAAZHJzL2Rvd25yZXYueG1sUEsFBgAAAAADAAMAtwAAAPcCAAAAAA==&#10;" path="m,l3378200,e" filled="f" strokeweight=".33878mm">
                  <v:stroke miterlimit="83231f" joinstyle="miter"/>
                  <v:path arrowok="t" textboxrect="0,0,3378200,0"/>
                </v:shape>
                <v:shape id="Shape 700" o:spid="_x0000_s1044" style="position:absolute;left:2977;top:10262;width:16674;height:0;visibility:visible;mso-wrap-style:square;v-text-anchor:top" coordsize="166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1bCwAAAANwAAAAPAAAAZHJzL2Rvd25yZXYueG1sRE9NawIx&#10;EL0L/ocwQi+iST1oWY2ihUIvPWhLz9PNuLuYTJZk1PXfN4dCj4/3vdkNwasbpdxFtvA8N6CI6+g6&#10;bix8fb7NXkBlQXboI5OFB2XYbcejDVYu3vlIt5M0qoRwrtBCK9JXWue6pYB5Hnviwp1jCigFpka7&#10;hPcSHrxeGLPUATsuDS329NpSfTldgwUvPz4d/PRxmX7I3vjrd+8XwdqnybBfgxIa5F/85353Flam&#10;zC9nyhHQ218AAAD//wMAUEsBAi0AFAAGAAgAAAAhANvh9svuAAAAhQEAABMAAAAAAAAAAAAAAAAA&#10;AAAAAFtDb250ZW50X1R5cGVzXS54bWxQSwECLQAUAAYACAAAACEAWvQsW78AAAAVAQAACwAAAAAA&#10;AAAAAAAAAAAfAQAAX3JlbHMvLnJlbHNQSwECLQAUAAYACAAAACEAJZtWwsAAAADcAAAADwAAAAAA&#10;AAAAAAAAAAAHAgAAZHJzL2Rvd25yZXYueG1sUEsFBgAAAAADAAMAtwAAAPQCAAAAAA==&#10;" path="m,l1667485,e" filled="f" strokeweight=".33878mm">
                  <v:stroke miterlimit="83231f" joinstyle="miter"/>
                  <v:path arrowok="t" textboxrect="0,0,1667485,0"/>
                </v:shape>
                <w10:anchorlock/>
              </v:group>
            </w:pict>
          </mc:Fallback>
        </mc:AlternateContent>
      </w:r>
      <w:r>
        <w:rPr>
          <w:sz w:val="24"/>
        </w:rPr>
        <w:t xml:space="preserve"> </w:t>
      </w:r>
    </w:p>
    <w:p w14:paraId="0EDA0CD6" w14:textId="77777777" w:rsidR="00A41A7F" w:rsidRDefault="004E28F5">
      <w:pPr>
        <w:spacing w:after="0"/>
        <w:ind w:left="10"/>
      </w:pPr>
      <w:r>
        <w:t xml:space="preserve"> </w:t>
      </w:r>
    </w:p>
    <w:p w14:paraId="452CAF41" w14:textId="77777777" w:rsidR="00A41A7F" w:rsidRDefault="004E28F5">
      <w:pPr>
        <w:spacing w:after="0"/>
        <w:ind w:left="78"/>
        <w:jc w:val="center"/>
      </w:pPr>
      <w:r>
        <w:rPr>
          <w:sz w:val="32"/>
        </w:rPr>
        <w:lastRenderedPageBreak/>
        <w:t>Effective February 24, 2022</w:t>
      </w:r>
      <w:r>
        <w:t xml:space="preserve"> </w:t>
      </w:r>
    </w:p>
    <w:p w14:paraId="5E4C2475" w14:textId="77777777" w:rsidR="00A41A7F" w:rsidRDefault="004E28F5">
      <w:pPr>
        <w:spacing w:after="136" w:line="265" w:lineRule="auto"/>
        <w:ind w:left="95" w:right="39" w:hanging="10"/>
        <w:jc w:val="center"/>
      </w:pPr>
      <w:r>
        <w:t xml:space="preserve">Town of Kiowa </w:t>
      </w:r>
    </w:p>
    <w:p w14:paraId="2A1F8029" w14:textId="77777777" w:rsidR="00A41A7F" w:rsidRDefault="004E28F5">
      <w:pPr>
        <w:spacing w:after="606" w:line="265" w:lineRule="auto"/>
        <w:ind w:left="95" w:hanging="10"/>
        <w:jc w:val="center"/>
      </w:pPr>
      <w:r>
        <w:t xml:space="preserve">Public Works Authority </w:t>
      </w:r>
    </w:p>
    <w:p w14:paraId="14979FA6" w14:textId="77777777" w:rsidR="00A41A7F" w:rsidRDefault="004E28F5">
      <w:pPr>
        <w:spacing w:line="265" w:lineRule="auto"/>
        <w:ind w:left="979" w:right="209" w:hanging="10"/>
        <w:jc w:val="both"/>
      </w:pPr>
      <w:r>
        <w:t xml:space="preserve">Water Deposit Commercial: $300 </w:t>
      </w:r>
    </w:p>
    <w:p w14:paraId="17D455E2" w14:textId="2C057FF9" w:rsidR="00A41A7F" w:rsidRDefault="00FD22D8">
      <w:pPr>
        <w:spacing w:after="592" w:line="265" w:lineRule="auto"/>
        <w:ind w:left="979" w:right="350" w:hanging="10"/>
        <w:jc w:val="both"/>
      </w:pPr>
      <w:r>
        <w:t>The water</w:t>
      </w:r>
      <w:r w:rsidR="004E28F5">
        <w:t xml:space="preserve"> transfer service fee $50.00 paid at the time of transfer, plus </w:t>
      </w:r>
      <w:r>
        <w:t>the current</w:t>
      </w:r>
      <w:r w:rsidR="004E28F5">
        <w:t xml:space="preserve"> account must be paid in full, and any usage left that hasn't been billed yet will be transferred to the new account. </w:t>
      </w:r>
    </w:p>
    <w:p w14:paraId="47EF89E1" w14:textId="52A67C13" w:rsidR="00A41A7F" w:rsidRDefault="004E28F5">
      <w:pPr>
        <w:spacing w:after="140" w:line="265" w:lineRule="auto"/>
        <w:ind w:left="979" w:right="209" w:hanging="10"/>
        <w:jc w:val="both"/>
      </w:pPr>
      <w:r>
        <w:t xml:space="preserve">NEW WATER TAP: COMMERCIAL: $1000 includes </w:t>
      </w:r>
      <w:r w:rsidR="00FD22D8">
        <w:t>a meter</w:t>
      </w:r>
      <w:r>
        <w:t xml:space="preserve">, meter set, and box. </w:t>
      </w:r>
      <w:r w:rsidR="00FD040F">
        <w:t>(Any setting of meter &amp; meter over the normal size will be accessed at a higher cost determined by size needed).</w:t>
      </w:r>
    </w:p>
    <w:p w14:paraId="4B896137" w14:textId="77777777" w:rsidR="00A41A7F" w:rsidRDefault="004E28F5">
      <w:pPr>
        <w:spacing w:after="150" w:line="265" w:lineRule="auto"/>
        <w:ind w:left="979" w:right="209" w:hanging="10"/>
        <w:jc w:val="both"/>
      </w:pPr>
      <w:r>
        <w:t xml:space="preserve">NEW SEWER TAP: COMMERCIAL: $1500 from 1 foot up to 10 feet. </w:t>
      </w:r>
    </w:p>
    <w:p w14:paraId="70636B12" w14:textId="77777777" w:rsidR="00A41A7F" w:rsidRDefault="004E28F5">
      <w:pPr>
        <w:spacing w:after="134" w:line="265" w:lineRule="auto"/>
        <w:ind w:left="979" w:right="1230" w:hanging="10"/>
        <w:jc w:val="both"/>
      </w:pPr>
      <w:r>
        <w:t>Amend sewer tap fee for anything over ten feet or that requires contract services in the amount of $2500.00 that was approved by the Town of Kiowa Board of Trustees on January 20</w:t>
      </w:r>
      <w:r>
        <w:rPr>
          <w:vertAlign w:val="superscript"/>
        </w:rPr>
        <w:t>th</w:t>
      </w:r>
      <w:r>
        <w:t xml:space="preserve">, 2021, Town of Kiowa Public Works Authority for Special Meeting. </w:t>
      </w:r>
    </w:p>
    <w:p w14:paraId="310F878D" w14:textId="77777777" w:rsidR="00A41A7F" w:rsidRDefault="004E28F5">
      <w:pPr>
        <w:spacing w:after="128" w:line="265" w:lineRule="auto"/>
        <w:ind w:left="979" w:right="209" w:hanging="10"/>
        <w:jc w:val="both"/>
      </w:pPr>
      <w:r>
        <w:t xml:space="preserve">Amended section 17-307 (B) </w:t>
      </w:r>
    </w:p>
    <w:p w14:paraId="3BD0095C" w14:textId="012531F5" w:rsidR="00A41A7F" w:rsidRDefault="004E28F5">
      <w:pPr>
        <w:spacing w:after="158" w:line="265" w:lineRule="auto"/>
        <w:ind w:left="979" w:right="209" w:hanging="10"/>
        <w:jc w:val="both"/>
      </w:pPr>
      <w:r>
        <w:t xml:space="preserve">Destruction of meter, </w:t>
      </w:r>
      <w:r w:rsidR="00FD22D8">
        <w:t>MXU</w:t>
      </w:r>
      <w:r>
        <w:t xml:space="preserve">, cable, satellite, or box will be paid for by the customer. </w:t>
      </w:r>
    </w:p>
    <w:p w14:paraId="3703DFCB" w14:textId="77777777" w:rsidR="00A41A7F" w:rsidRDefault="004E28F5">
      <w:pPr>
        <w:spacing w:after="129" w:line="265" w:lineRule="auto"/>
        <w:ind w:left="979" w:right="209" w:hanging="10"/>
        <w:jc w:val="both"/>
      </w:pPr>
      <w:r>
        <w:t xml:space="preserve">If the customer wants a new meter and no faults can be found with the old meter, the customer will be responsible for payment for the new meter. </w:t>
      </w:r>
    </w:p>
    <w:p w14:paraId="2AAD52A1" w14:textId="77777777" w:rsidR="00A41A7F" w:rsidRDefault="004E28F5">
      <w:pPr>
        <w:spacing w:after="145" w:line="265" w:lineRule="auto"/>
        <w:ind w:left="979" w:right="209" w:hanging="10"/>
        <w:jc w:val="both"/>
      </w:pPr>
      <w:r>
        <w:t xml:space="preserve">A $50.00 after-hours fee will be put in place for any employee going to a customer's residence after working hours. </w:t>
      </w:r>
    </w:p>
    <w:p w14:paraId="5647A2D5" w14:textId="77777777" w:rsidR="00A41A7F" w:rsidRDefault="004E28F5">
      <w:pPr>
        <w:spacing w:after="129" w:line="265" w:lineRule="auto"/>
        <w:ind w:left="979" w:right="209" w:hanging="10"/>
        <w:jc w:val="both"/>
      </w:pPr>
      <w:r>
        <w:t xml:space="preserve">A $200.00 water theft fee will be put in place if a customer turns his or her water on after it has been disconnected by the Town of Kiowa. </w:t>
      </w:r>
    </w:p>
    <w:p w14:paraId="153EB600" w14:textId="77777777" w:rsidR="00A41A7F" w:rsidRDefault="004E28F5">
      <w:pPr>
        <w:spacing w:after="633" w:line="265" w:lineRule="auto"/>
        <w:ind w:left="979" w:right="209" w:hanging="10"/>
        <w:jc w:val="both"/>
      </w:pPr>
      <w:r>
        <w:t xml:space="preserve">No water Wilf be cut off after 3:30 p.m. </w:t>
      </w:r>
    </w:p>
    <w:p w14:paraId="21D8D1B4" w14:textId="77777777" w:rsidR="00A41A7F" w:rsidRDefault="004E28F5">
      <w:pPr>
        <w:tabs>
          <w:tab w:val="center" w:pos="9036"/>
        </w:tabs>
        <w:spacing w:after="2"/>
        <w:ind w:left="-15"/>
      </w:pPr>
      <w:r>
        <w:t xml:space="preserve">Signature: </w:t>
      </w:r>
      <w:r>
        <w:rPr>
          <w:u w:val="single" w:color="000000"/>
        </w:rPr>
        <w:t xml:space="preserve">______________________________________________ </w:t>
      </w:r>
      <w:r>
        <w:t xml:space="preserve">Date: </w:t>
      </w:r>
      <w:r>
        <w:rPr>
          <w:noProof/>
        </w:rPr>
        <mc:AlternateContent>
          <mc:Choice Requires="wpg">
            <w:drawing>
              <wp:inline distT="0" distB="0" distL="0" distR="0" wp14:anchorId="65C8D34E" wp14:editId="645F5570">
                <wp:extent cx="1563370" cy="12195"/>
                <wp:effectExtent l="0" t="0" r="0" b="0"/>
                <wp:docPr id="8201" name="Group 8201"/>
                <wp:cNvGraphicFramePr/>
                <a:graphic xmlns:a="http://schemas.openxmlformats.org/drawingml/2006/main">
                  <a:graphicData uri="http://schemas.microsoft.com/office/word/2010/wordprocessingGroup">
                    <wpg:wgp>
                      <wpg:cNvGrpSpPr/>
                      <wpg:grpSpPr>
                        <a:xfrm>
                          <a:off x="0" y="0"/>
                          <a:ext cx="1563370" cy="12195"/>
                          <a:chOff x="0" y="0"/>
                          <a:chExt cx="1563370" cy="12195"/>
                        </a:xfrm>
                      </wpg:grpSpPr>
                      <wps:wsp>
                        <wps:cNvPr id="892" name="Shape 892"/>
                        <wps:cNvSpPr/>
                        <wps:spPr>
                          <a:xfrm>
                            <a:off x="0" y="0"/>
                            <a:ext cx="1563370" cy="0"/>
                          </a:xfrm>
                          <a:custGeom>
                            <a:avLst/>
                            <a:gdLst/>
                            <a:ahLst/>
                            <a:cxnLst/>
                            <a:rect l="0" t="0" r="0" b="0"/>
                            <a:pathLst>
                              <a:path w="1563370">
                                <a:moveTo>
                                  <a:pt x="0" y="0"/>
                                </a:moveTo>
                                <a:lnTo>
                                  <a:pt x="1563370" y="0"/>
                                </a:lnTo>
                              </a:path>
                            </a:pathLst>
                          </a:custGeom>
                          <a:ln w="1219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201" style="width:123.1pt;height:0.96024pt;mso-position-horizontal-relative:char;mso-position-vertical-relative:line" coordsize="15633,121">
                <v:shape id="Shape 892" style="position:absolute;width:15633;height:0;left:0;top:0;" coordsize="1563370,0" path="m0,0l1563370,0">
                  <v:stroke weight="0.96024pt" endcap="flat" joinstyle="miter" miterlimit="10" on="true" color="#000000"/>
                  <v:fill on="false" color="#000000" opacity="0"/>
                </v:shape>
              </v:group>
            </w:pict>
          </mc:Fallback>
        </mc:AlternateContent>
      </w:r>
      <w:r>
        <w:tab/>
        <w:t xml:space="preserve"> </w:t>
      </w:r>
    </w:p>
    <w:p w14:paraId="15F1A69B" w14:textId="77777777" w:rsidR="00A41A7F" w:rsidRDefault="004E28F5">
      <w:pPr>
        <w:spacing w:after="259"/>
        <w:ind w:left="1916"/>
      </w:pPr>
      <w:r>
        <w:t xml:space="preserve"> </w:t>
      </w:r>
    </w:p>
    <w:p w14:paraId="72915555" w14:textId="77777777" w:rsidR="00A41A7F" w:rsidRDefault="004E28F5">
      <w:pPr>
        <w:tabs>
          <w:tab w:val="center" w:pos="9115"/>
        </w:tabs>
        <w:spacing w:after="2"/>
        <w:ind w:left="-15"/>
      </w:pPr>
      <w:r>
        <w:rPr>
          <w:noProof/>
        </w:rPr>
        <mc:AlternateContent>
          <mc:Choice Requires="wpg">
            <w:drawing>
              <wp:anchor distT="0" distB="0" distL="114300" distR="114300" simplePos="0" relativeHeight="251658240" behindDoc="0" locked="0" layoutInCell="1" allowOverlap="1" wp14:anchorId="385D9E6D" wp14:editId="7A939549">
                <wp:simplePos x="0" y="0"/>
                <wp:positionH relativeFrom="column">
                  <wp:posOffset>4223893</wp:posOffset>
                </wp:positionH>
                <wp:positionV relativeFrom="paragraph">
                  <wp:posOffset>98298</wp:posOffset>
                </wp:positionV>
                <wp:extent cx="1563370" cy="12196"/>
                <wp:effectExtent l="0" t="0" r="0" b="0"/>
                <wp:wrapNone/>
                <wp:docPr id="8202" name="Group 8202"/>
                <wp:cNvGraphicFramePr/>
                <a:graphic xmlns:a="http://schemas.openxmlformats.org/drawingml/2006/main">
                  <a:graphicData uri="http://schemas.microsoft.com/office/word/2010/wordprocessingGroup">
                    <wpg:wgp>
                      <wpg:cNvGrpSpPr/>
                      <wpg:grpSpPr>
                        <a:xfrm>
                          <a:off x="0" y="0"/>
                          <a:ext cx="1563370" cy="12196"/>
                          <a:chOff x="0" y="0"/>
                          <a:chExt cx="1563370" cy="12196"/>
                        </a:xfrm>
                      </wpg:grpSpPr>
                      <wps:wsp>
                        <wps:cNvPr id="893" name="Shape 893"/>
                        <wps:cNvSpPr/>
                        <wps:spPr>
                          <a:xfrm>
                            <a:off x="0" y="0"/>
                            <a:ext cx="1563370" cy="0"/>
                          </a:xfrm>
                          <a:custGeom>
                            <a:avLst/>
                            <a:gdLst/>
                            <a:ahLst/>
                            <a:cxnLst/>
                            <a:rect l="0" t="0" r="0" b="0"/>
                            <a:pathLst>
                              <a:path w="1563370">
                                <a:moveTo>
                                  <a:pt x="0" y="0"/>
                                </a:moveTo>
                                <a:lnTo>
                                  <a:pt x="1563370" y="0"/>
                                </a:lnTo>
                              </a:path>
                            </a:pathLst>
                          </a:custGeom>
                          <a:ln w="1219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202" style="width:123.1pt;height:0.96031pt;position:absolute;z-index:89;mso-position-horizontal-relative:text;mso-position-horizontal:absolute;margin-left:332.59pt;mso-position-vertical-relative:text;margin-top:7.73999pt;" coordsize="15633,121">
                <v:shape id="Shape 893" style="position:absolute;width:15633;height:0;left:0;top:0;" coordsize="1563370,0" path="m0,0l1563370,0">
                  <v:stroke weight="0.96031pt" endcap="flat" joinstyle="miter" miterlimit="10" on="true" color="#000000"/>
                  <v:fill on="false" color="#000000" opacity="0"/>
                </v:shape>
              </v:group>
            </w:pict>
          </mc:Fallback>
        </mc:AlternateContent>
      </w:r>
      <w:r>
        <w:t xml:space="preserve">Co-Owner Signature: </w:t>
      </w:r>
      <w:r>
        <w:rPr>
          <w:u w:val="single" w:color="000000"/>
        </w:rPr>
        <w:t xml:space="preserve">______________________________________ </w:t>
      </w:r>
      <w:r>
        <w:t xml:space="preserve">Date: </w:t>
      </w:r>
      <w:r>
        <w:tab/>
        <w:t xml:space="preserve"> </w:t>
      </w:r>
    </w:p>
    <w:p w14:paraId="4C839397" w14:textId="77777777" w:rsidR="00A41A7F" w:rsidRDefault="004E28F5">
      <w:pPr>
        <w:spacing w:after="0"/>
        <w:ind w:left="2842"/>
      </w:pPr>
      <w:r>
        <w:t xml:space="preserve"> </w:t>
      </w:r>
    </w:p>
    <w:p w14:paraId="6EC1EF7B" w14:textId="77777777" w:rsidR="00A41A7F" w:rsidRDefault="004E28F5">
      <w:pPr>
        <w:spacing w:after="4"/>
        <w:ind w:left="86"/>
      </w:pPr>
      <w:r>
        <w:rPr>
          <w:sz w:val="20"/>
        </w:rPr>
        <w:t xml:space="preserve"> </w:t>
      </w:r>
    </w:p>
    <w:p w14:paraId="210D238B" w14:textId="77777777" w:rsidR="00A41A7F" w:rsidRDefault="004E28F5">
      <w:pPr>
        <w:spacing w:after="1"/>
        <w:ind w:left="86"/>
      </w:pPr>
      <w:r>
        <w:rPr>
          <w:sz w:val="20"/>
        </w:rPr>
        <w:t xml:space="preserve"> </w:t>
      </w:r>
    </w:p>
    <w:p w14:paraId="101947AB" w14:textId="77777777" w:rsidR="00A41A7F" w:rsidRDefault="004E28F5">
      <w:pPr>
        <w:spacing w:after="4"/>
        <w:ind w:left="86"/>
      </w:pPr>
      <w:r>
        <w:rPr>
          <w:sz w:val="20"/>
        </w:rPr>
        <w:t xml:space="preserve"> </w:t>
      </w:r>
    </w:p>
    <w:p w14:paraId="34DF1921" w14:textId="77777777" w:rsidR="00A41A7F" w:rsidRDefault="004E28F5">
      <w:pPr>
        <w:spacing w:after="4"/>
        <w:ind w:left="86"/>
      </w:pPr>
      <w:r>
        <w:rPr>
          <w:sz w:val="20"/>
        </w:rPr>
        <w:t xml:space="preserve"> </w:t>
      </w:r>
    </w:p>
    <w:p w14:paraId="6DD3CEB1" w14:textId="77777777" w:rsidR="00A41A7F" w:rsidRDefault="004E28F5">
      <w:pPr>
        <w:spacing w:after="1"/>
        <w:ind w:left="86"/>
      </w:pPr>
      <w:r>
        <w:rPr>
          <w:sz w:val="20"/>
        </w:rPr>
        <w:t xml:space="preserve"> </w:t>
      </w:r>
    </w:p>
    <w:p w14:paraId="71AD55FB" w14:textId="77777777" w:rsidR="00A41A7F" w:rsidRDefault="004E28F5">
      <w:pPr>
        <w:spacing w:after="4"/>
        <w:ind w:left="86"/>
      </w:pPr>
      <w:r>
        <w:rPr>
          <w:sz w:val="20"/>
        </w:rPr>
        <w:t xml:space="preserve"> </w:t>
      </w:r>
    </w:p>
    <w:p w14:paraId="21C87DCA" w14:textId="77777777" w:rsidR="00A41A7F" w:rsidRDefault="004E28F5">
      <w:pPr>
        <w:spacing w:after="4"/>
        <w:ind w:left="86"/>
      </w:pPr>
      <w:r>
        <w:rPr>
          <w:sz w:val="20"/>
        </w:rPr>
        <w:t xml:space="preserve"> </w:t>
      </w:r>
    </w:p>
    <w:p w14:paraId="238E6EC0" w14:textId="77777777" w:rsidR="00A41A7F" w:rsidRDefault="004E28F5">
      <w:pPr>
        <w:spacing w:after="1"/>
        <w:ind w:left="86"/>
      </w:pPr>
      <w:r>
        <w:rPr>
          <w:sz w:val="20"/>
        </w:rPr>
        <w:t xml:space="preserve"> </w:t>
      </w:r>
    </w:p>
    <w:p w14:paraId="2A3B705A" w14:textId="77777777" w:rsidR="00A41A7F" w:rsidRDefault="004E28F5">
      <w:pPr>
        <w:spacing w:after="0"/>
        <w:ind w:left="86"/>
      </w:pPr>
      <w:r>
        <w:rPr>
          <w:sz w:val="20"/>
        </w:rPr>
        <w:t xml:space="preserve"> </w:t>
      </w:r>
    </w:p>
    <w:p w14:paraId="08DE47EB" w14:textId="77777777" w:rsidR="0056700A" w:rsidRDefault="004E28F5">
      <w:pPr>
        <w:spacing w:after="109"/>
        <w:ind w:right="216"/>
        <w:jc w:val="center"/>
        <w:rPr>
          <w:color w:val="2E74B5"/>
          <w:sz w:val="32"/>
        </w:rPr>
      </w:pPr>
      <w:r>
        <w:rPr>
          <w:color w:val="2E74B5"/>
          <w:sz w:val="32"/>
        </w:rPr>
        <w:t xml:space="preserve">  </w:t>
      </w:r>
    </w:p>
    <w:p w14:paraId="4551F3CD" w14:textId="45C84F2D" w:rsidR="00A41A7F" w:rsidRPr="004E28F5" w:rsidRDefault="004E28F5" w:rsidP="00A54FDA">
      <w:pPr>
        <w:spacing w:after="0" w:line="240" w:lineRule="auto"/>
        <w:ind w:right="216"/>
        <w:jc w:val="center"/>
        <w:rPr>
          <w:color w:val="auto"/>
          <w:sz w:val="36"/>
          <w:szCs w:val="36"/>
        </w:rPr>
      </w:pPr>
      <w:bookmarkStart w:id="0" w:name="_Hlk206682599"/>
      <w:r w:rsidRPr="004E28F5">
        <w:rPr>
          <w:b/>
          <w:color w:val="auto"/>
          <w:sz w:val="36"/>
          <w:szCs w:val="36"/>
        </w:rPr>
        <w:lastRenderedPageBreak/>
        <w:t>KIOWA - PWA COMMERCIAL</w:t>
      </w:r>
    </w:p>
    <w:p w14:paraId="7402E7C5" w14:textId="309252D5" w:rsidR="00A41A7F" w:rsidRDefault="004E28F5" w:rsidP="00A54FDA">
      <w:pPr>
        <w:pStyle w:val="Heading2"/>
        <w:pBdr>
          <w:top w:val="none" w:sz="0" w:space="0" w:color="auto"/>
          <w:left w:val="none" w:sz="0" w:space="0" w:color="auto"/>
          <w:bottom w:val="none" w:sz="0" w:space="0" w:color="auto"/>
          <w:right w:val="none" w:sz="0" w:space="0" w:color="auto"/>
        </w:pBdr>
        <w:spacing w:line="240" w:lineRule="auto"/>
        <w:ind w:left="0" w:right="75" w:firstLine="0"/>
        <w:jc w:val="center"/>
        <w:rPr>
          <w:b/>
          <w:sz w:val="32"/>
          <w:szCs w:val="32"/>
          <w:u w:val="single" w:color="000000"/>
        </w:rPr>
      </w:pPr>
      <w:r w:rsidRPr="0056700A">
        <w:rPr>
          <w:b/>
          <w:sz w:val="32"/>
          <w:szCs w:val="32"/>
          <w:u w:val="single" w:color="000000"/>
        </w:rPr>
        <w:t>UTILITY SERVICE RATES</w:t>
      </w:r>
    </w:p>
    <w:p w14:paraId="20963F8B" w14:textId="3F107C0E" w:rsidR="00A54FDA" w:rsidRPr="00A54FDA" w:rsidRDefault="00A54FDA" w:rsidP="00A54FDA">
      <w:pPr>
        <w:spacing w:after="0" w:line="240" w:lineRule="auto"/>
        <w:jc w:val="center"/>
      </w:pPr>
      <w:r w:rsidRPr="00D57E38">
        <w:rPr>
          <w:b/>
          <w:bCs/>
          <w:sz w:val="32"/>
          <w:szCs w:val="32"/>
        </w:rPr>
        <w:t>JANUARY</w:t>
      </w:r>
      <w:r>
        <w:rPr>
          <w:b/>
          <w:bCs/>
          <w:sz w:val="32"/>
          <w:szCs w:val="32"/>
        </w:rPr>
        <w:t xml:space="preserve"> 1, </w:t>
      </w:r>
      <w:r w:rsidRPr="00D57E38">
        <w:rPr>
          <w:b/>
          <w:bCs/>
          <w:sz w:val="32"/>
          <w:szCs w:val="32"/>
        </w:rPr>
        <w:t>2025</w:t>
      </w:r>
    </w:p>
    <w:p w14:paraId="2E826AC7" w14:textId="77777777" w:rsidR="00A41A7F" w:rsidRDefault="004E28F5">
      <w:pPr>
        <w:spacing w:after="0"/>
        <w:ind w:left="763" w:hanging="10"/>
      </w:pPr>
      <w:r>
        <w:rPr>
          <w:b/>
          <w:sz w:val="34"/>
          <w:u w:val="single" w:color="000000"/>
        </w:rPr>
        <w:t>WATER TAP FEE:</w:t>
      </w:r>
      <w:r>
        <w:rPr>
          <w:b/>
        </w:rPr>
        <w:t xml:space="preserve"> </w:t>
      </w:r>
    </w:p>
    <w:p w14:paraId="5C4711A8" w14:textId="43EEFA32" w:rsidR="00A41A7F" w:rsidRDefault="004E28F5" w:rsidP="004E28F5">
      <w:pPr>
        <w:spacing w:after="0" w:line="240" w:lineRule="auto"/>
        <w:ind w:left="777" w:right="216" w:hanging="14"/>
        <w:jc w:val="both"/>
      </w:pPr>
      <w:r>
        <w:t xml:space="preserve">$1000.00 </w:t>
      </w:r>
      <w:r w:rsidR="00CF3932">
        <w:t>(Any setting of meter &amp; meter over the normal size will be accessed at a higher cost determined by size needed).</w:t>
      </w:r>
    </w:p>
    <w:p w14:paraId="487ED9E7" w14:textId="77777777" w:rsidR="004E28F5" w:rsidRDefault="004E28F5" w:rsidP="004E28F5">
      <w:pPr>
        <w:spacing w:after="0" w:line="240" w:lineRule="auto"/>
        <w:ind w:left="777" w:right="216" w:hanging="14"/>
        <w:jc w:val="both"/>
      </w:pPr>
    </w:p>
    <w:p w14:paraId="2D7D512B" w14:textId="77777777" w:rsidR="00A41A7F" w:rsidRDefault="004E28F5">
      <w:pPr>
        <w:spacing w:after="0"/>
        <w:ind w:left="763" w:hanging="10"/>
      </w:pPr>
      <w:r>
        <w:rPr>
          <w:b/>
          <w:sz w:val="34"/>
          <w:u w:val="single" w:color="000000"/>
        </w:rPr>
        <w:t>SEWER TAP FEE:</w:t>
      </w:r>
      <w:r>
        <w:rPr>
          <w:b/>
        </w:rPr>
        <w:t xml:space="preserve"> </w:t>
      </w:r>
    </w:p>
    <w:p w14:paraId="3B9FB11E" w14:textId="0E21E46F" w:rsidR="00A41A7F" w:rsidRDefault="004E28F5" w:rsidP="004E28F5">
      <w:pPr>
        <w:spacing w:after="0" w:line="240" w:lineRule="auto"/>
        <w:ind w:left="806" w:right="490" w:hanging="14"/>
      </w:pPr>
      <w:r>
        <w:rPr>
          <w:sz w:val="24"/>
        </w:rPr>
        <w:t>$1500.00 - FROM 1 FOOT UP TO 10 FEET</w:t>
      </w:r>
      <w:r>
        <w:t xml:space="preserve"> </w:t>
      </w:r>
    </w:p>
    <w:p w14:paraId="1D7BB323" w14:textId="77777777" w:rsidR="004E28F5" w:rsidRDefault="004E28F5" w:rsidP="004E28F5">
      <w:pPr>
        <w:spacing w:after="0" w:line="240" w:lineRule="auto"/>
        <w:ind w:left="806" w:right="490" w:hanging="14"/>
      </w:pPr>
    </w:p>
    <w:p w14:paraId="785AA536" w14:textId="77777777" w:rsidR="00A41A7F" w:rsidRDefault="004E28F5">
      <w:pPr>
        <w:spacing w:after="0"/>
        <w:ind w:left="764"/>
      </w:pPr>
      <w:r>
        <w:rPr>
          <w:b/>
          <w:sz w:val="30"/>
          <w:u w:val="single" w:color="000000"/>
        </w:rPr>
        <w:t>WATER METER DEPOSIT:</w:t>
      </w:r>
      <w:r>
        <w:rPr>
          <w:b/>
        </w:rPr>
        <w:t xml:space="preserve"> </w:t>
      </w:r>
    </w:p>
    <w:p w14:paraId="4880F63D" w14:textId="77777777" w:rsidR="00A41A7F" w:rsidRDefault="004E28F5" w:rsidP="008E528C">
      <w:pPr>
        <w:spacing w:after="0" w:line="240" w:lineRule="auto"/>
        <w:ind w:left="777" w:right="216" w:hanging="14"/>
        <w:jc w:val="both"/>
      </w:pPr>
      <w:r>
        <w:t xml:space="preserve">$300.00 </w:t>
      </w:r>
    </w:p>
    <w:p w14:paraId="07216890" w14:textId="77777777" w:rsidR="004E28F5" w:rsidRDefault="004E28F5" w:rsidP="008E528C">
      <w:pPr>
        <w:spacing w:after="0" w:line="240" w:lineRule="auto"/>
        <w:ind w:left="777" w:right="216" w:hanging="14"/>
        <w:jc w:val="both"/>
      </w:pPr>
    </w:p>
    <w:p w14:paraId="1673521D" w14:textId="2984B9BA" w:rsidR="00A41A7F" w:rsidRDefault="004E28F5">
      <w:pPr>
        <w:spacing w:after="0"/>
        <w:ind w:left="763" w:hanging="10"/>
        <w:rPr>
          <w:b/>
        </w:rPr>
      </w:pPr>
      <w:r>
        <w:rPr>
          <w:b/>
          <w:sz w:val="34"/>
          <w:u w:val="single" w:color="000000"/>
        </w:rPr>
        <w:t>TOWN WATER:</w:t>
      </w:r>
      <w:r>
        <w:rPr>
          <w:b/>
        </w:rPr>
        <w:t xml:space="preserve"> </w:t>
      </w:r>
    </w:p>
    <w:p w14:paraId="6121CEBE" w14:textId="4E7C79E3" w:rsidR="00A41A7F" w:rsidRDefault="004E28F5">
      <w:pPr>
        <w:spacing w:after="3" w:line="270" w:lineRule="auto"/>
        <w:ind w:left="807" w:right="485" w:hanging="10"/>
      </w:pPr>
      <w:r>
        <w:rPr>
          <w:sz w:val="24"/>
        </w:rPr>
        <w:t>MINIMUM BILL $</w:t>
      </w:r>
      <w:r w:rsidR="004C23F5">
        <w:rPr>
          <w:sz w:val="24"/>
        </w:rPr>
        <w:t>64.94</w:t>
      </w:r>
      <w:r>
        <w:rPr>
          <w:sz w:val="24"/>
        </w:rPr>
        <w:t xml:space="preserve"> FOR 1000 GALLONS</w:t>
      </w:r>
      <w:r>
        <w:t xml:space="preserve"> </w:t>
      </w:r>
    </w:p>
    <w:p w14:paraId="69052F4E" w14:textId="77777777" w:rsidR="00A41A7F" w:rsidRDefault="004E28F5">
      <w:pPr>
        <w:spacing w:after="3" w:line="270" w:lineRule="auto"/>
        <w:ind w:left="807" w:right="485" w:hanging="10"/>
      </w:pPr>
      <w:r>
        <w:rPr>
          <w:sz w:val="24"/>
        </w:rPr>
        <w:t>NEXT 1000 GALLONS FOR $5.64</w:t>
      </w:r>
      <w:r>
        <w:t xml:space="preserve"> </w:t>
      </w:r>
    </w:p>
    <w:p w14:paraId="06F4ACD7" w14:textId="77777777" w:rsidR="00A41A7F" w:rsidRDefault="004E28F5">
      <w:pPr>
        <w:spacing w:after="3" w:line="270" w:lineRule="auto"/>
        <w:ind w:left="807" w:right="485" w:hanging="10"/>
      </w:pPr>
      <w:r>
        <w:rPr>
          <w:sz w:val="24"/>
        </w:rPr>
        <w:t xml:space="preserve">NEXT 1000 GALLONS FOR $5.69 </w:t>
      </w:r>
    </w:p>
    <w:p w14:paraId="73975DFD" w14:textId="77777777" w:rsidR="00A41A7F" w:rsidRDefault="004E28F5" w:rsidP="008E528C">
      <w:pPr>
        <w:spacing w:after="0" w:line="240" w:lineRule="auto"/>
        <w:ind w:left="806" w:right="490" w:hanging="14"/>
      </w:pPr>
      <w:r>
        <w:rPr>
          <w:sz w:val="24"/>
        </w:rPr>
        <w:t>NEXT 1000 GALLONS FOR $5.76</w:t>
      </w:r>
      <w:r>
        <w:t xml:space="preserve"> </w:t>
      </w:r>
    </w:p>
    <w:p w14:paraId="4111BA3B" w14:textId="77777777" w:rsidR="004E28F5" w:rsidRDefault="004E28F5" w:rsidP="008E528C">
      <w:pPr>
        <w:spacing w:after="0" w:line="240" w:lineRule="auto"/>
        <w:ind w:left="806" w:right="490" w:hanging="14"/>
      </w:pPr>
    </w:p>
    <w:p w14:paraId="10FDA15C" w14:textId="77777777" w:rsidR="00A41A7F" w:rsidRDefault="004E28F5">
      <w:pPr>
        <w:spacing w:after="0"/>
        <w:ind w:left="763" w:hanging="10"/>
        <w:rPr>
          <w:b/>
        </w:rPr>
      </w:pPr>
      <w:r>
        <w:rPr>
          <w:b/>
          <w:sz w:val="34"/>
          <w:u w:val="single" w:color="000000"/>
        </w:rPr>
        <w:t>SEWER:</w:t>
      </w:r>
      <w:r>
        <w:rPr>
          <w:b/>
        </w:rPr>
        <w:t xml:space="preserve"> </w:t>
      </w:r>
    </w:p>
    <w:p w14:paraId="6D23F001" w14:textId="77777777" w:rsidR="00A41A7F" w:rsidRDefault="004E28F5">
      <w:pPr>
        <w:spacing w:after="3" w:line="270" w:lineRule="auto"/>
        <w:ind w:left="807" w:right="485" w:hanging="10"/>
      </w:pPr>
      <w:r>
        <w:rPr>
          <w:sz w:val="24"/>
        </w:rPr>
        <w:t>MINIMUM BILL $31.99 FOR 1000 GAL</w:t>
      </w:r>
      <w:r>
        <w:t xml:space="preserve"> </w:t>
      </w:r>
    </w:p>
    <w:p w14:paraId="3C00195E" w14:textId="117D2D55" w:rsidR="008E528C" w:rsidRDefault="004E28F5" w:rsidP="008E528C">
      <w:pPr>
        <w:spacing w:after="0" w:line="240" w:lineRule="auto"/>
        <w:ind w:left="806" w:right="490" w:hanging="14"/>
      </w:pPr>
      <w:r>
        <w:rPr>
          <w:sz w:val="24"/>
        </w:rPr>
        <w:t xml:space="preserve">AFTER IOOO-GAL, COST IS BASED ON </w:t>
      </w:r>
      <w:r w:rsidR="00FD22D8">
        <w:rPr>
          <w:sz w:val="24"/>
        </w:rPr>
        <w:t>THE AMOUNT</w:t>
      </w:r>
      <w:r>
        <w:rPr>
          <w:sz w:val="24"/>
        </w:rPr>
        <w:t xml:space="preserve"> OF WATER USED.</w:t>
      </w:r>
      <w:r>
        <w:t xml:space="preserve"> </w:t>
      </w:r>
    </w:p>
    <w:p w14:paraId="1A21E283" w14:textId="77777777" w:rsidR="00FD22D8" w:rsidRDefault="00FD22D8" w:rsidP="008E528C">
      <w:pPr>
        <w:spacing w:after="0" w:line="240" w:lineRule="auto"/>
        <w:ind w:left="806" w:right="490" w:hanging="14"/>
      </w:pPr>
    </w:p>
    <w:p w14:paraId="137E2ED0" w14:textId="789B9AA0" w:rsidR="00FD22D8" w:rsidRPr="00FD22D8" w:rsidRDefault="00FD22D8" w:rsidP="00FD22D8">
      <w:pPr>
        <w:spacing w:after="0" w:line="240" w:lineRule="auto"/>
        <w:rPr>
          <w:b/>
          <w:bCs/>
          <w:sz w:val="34"/>
          <w:szCs w:val="34"/>
          <w:u w:val="single"/>
        </w:rPr>
      </w:pPr>
      <w:r w:rsidRPr="00FD22D8">
        <w:rPr>
          <w:b/>
          <w:bCs/>
          <w:sz w:val="24"/>
        </w:rPr>
        <w:t xml:space="preserve">             </w:t>
      </w:r>
      <w:r w:rsidRPr="00FD22D8">
        <w:rPr>
          <w:b/>
          <w:bCs/>
          <w:sz w:val="34"/>
          <w:szCs w:val="34"/>
          <w:u w:val="single"/>
        </w:rPr>
        <w:t>WATER DISCONNECT &amp; RECONNECT FEES</w:t>
      </w:r>
    </w:p>
    <w:p w14:paraId="6AD6932A" w14:textId="38712272" w:rsidR="00FD22D8" w:rsidRDefault="00FD22D8" w:rsidP="00FD22D8">
      <w:pPr>
        <w:spacing w:after="0" w:line="240" w:lineRule="auto"/>
        <w:rPr>
          <w:sz w:val="24"/>
        </w:rPr>
      </w:pPr>
      <w:r>
        <w:rPr>
          <w:sz w:val="24"/>
        </w:rPr>
        <w:t xml:space="preserve">              $100.00 Each for a total of $200</w:t>
      </w:r>
    </w:p>
    <w:p w14:paraId="1F10F3DE" w14:textId="77777777" w:rsidR="004E28F5" w:rsidRDefault="004E28F5" w:rsidP="008E528C">
      <w:pPr>
        <w:spacing w:after="0" w:line="240" w:lineRule="auto"/>
        <w:ind w:left="806" w:right="490" w:hanging="14"/>
      </w:pPr>
    </w:p>
    <w:p w14:paraId="2ADDF70B" w14:textId="0D4F731F" w:rsidR="00A41A7F" w:rsidRDefault="004E28F5" w:rsidP="008E528C">
      <w:pPr>
        <w:spacing w:after="0" w:line="240" w:lineRule="auto"/>
        <w:ind w:left="806" w:right="490" w:hanging="14"/>
        <w:rPr>
          <w:b/>
        </w:rPr>
      </w:pPr>
      <w:r>
        <w:rPr>
          <w:b/>
          <w:sz w:val="34"/>
          <w:u w:val="single" w:color="000000"/>
        </w:rPr>
        <w:t>TRASH RATES</w:t>
      </w:r>
      <w:r>
        <w:rPr>
          <w:b/>
          <w:sz w:val="34"/>
        </w:rPr>
        <w:t>:</w:t>
      </w:r>
      <w:r>
        <w:rPr>
          <w:b/>
        </w:rPr>
        <w:t xml:space="preserve"> </w:t>
      </w:r>
    </w:p>
    <w:p w14:paraId="0B44E8B5" w14:textId="349EB6FC" w:rsidR="006D607C" w:rsidRDefault="006D607C" w:rsidP="00F40059">
      <w:pPr>
        <w:pStyle w:val="ListParagraph"/>
        <w:numPr>
          <w:ilvl w:val="0"/>
          <w:numId w:val="5"/>
        </w:numPr>
        <w:spacing w:after="0" w:line="240" w:lineRule="auto"/>
        <w:ind w:right="490"/>
      </w:pPr>
      <w:r>
        <w:t xml:space="preserve">COM POLY </w:t>
      </w:r>
      <w:proofErr w:type="gramStart"/>
      <w:r>
        <w:t>CART -</w:t>
      </w:r>
      <w:proofErr w:type="gramEnd"/>
      <w:r>
        <w:t>-----------------$25.65</w:t>
      </w:r>
    </w:p>
    <w:p w14:paraId="4D4DF04D" w14:textId="64CB4F9B" w:rsidR="00F40059" w:rsidRDefault="006D607C" w:rsidP="00F40059">
      <w:pPr>
        <w:pStyle w:val="ListParagraph"/>
        <w:numPr>
          <w:ilvl w:val="0"/>
          <w:numId w:val="5"/>
        </w:numPr>
        <w:spacing w:after="0" w:line="240" w:lineRule="auto"/>
        <w:ind w:right="490"/>
      </w:pPr>
      <w:r>
        <w:t>COM POLY CARTS ----------------$51.30</w:t>
      </w:r>
    </w:p>
    <w:p w14:paraId="65485236" w14:textId="2E717D75" w:rsidR="006D607C" w:rsidRDefault="00F40059" w:rsidP="00F40059">
      <w:pPr>
        <w:pStyle w:val="ListParagraph"/>
        <w:numPr>
          <w:ilvl w:val="0"/>
          <w:numId w:val="5"/>
        </w:numPr>
        <w:spacing w:after="0" w:line="240" w:lineRule="auto"/>
        <w:ind w:right="490"/>
      </w:pPr>
      <w:r>
        <w:t>C</w:t>
      </w:r>
      <w:r w:rsidR="006D607C">
        <w:t xml:space="preserve">OM POLY </w:t>
      </w:r>
      <w:proofErr w:type="gramStart"/>
      <w:r w:rsidR="006D607C">
        <w:t>CARTS -</w:t>
      </w:r>
      <w:proofErr w:type="gramEnd"/>
      <w:r w:rsidR="006D607C">
        <w:t>---------------$76.95</w:t>
      </w:r>
    </w:p>
    <w:p w14:paraId="1112D9E2" w14:textId="77777777" w:rsidR="004E28F5" w:rsidRDefault="004E28F5" w:rsidP="004E28F5">
      <w:pPr>
        <w:pStyle w:val="ListParagraph"/>
        <w:spacing w:after="0" w:line="240" w:lineRule="auto"/>
        <w:ind w:left="1152" w:right="490"/>
      </w:pPr>
    </w:p>
    <w:p w14:paraId="006D067C" w14:textId="1937FF28" w:rsidR="006D607C" w:rsidRDefault="00F40059" w:rsidP="008E528C">
      <w:pPr>
        <w:spacing w:after="0" w:line="240" w:lineRule="auto"/>
        <w:ind w:left="806" w:right="490" w:hanging="14"/>
        <w:rPr>
          <w:b/>
          <w:bCs/>
          <w:sz w:val="34"/>
          <w:szCs w:val="34"/>
          <w:u w:val="single"/>
        </w:rPr>
      </w:pPr>
      <w:r w:rsidRPr="00F40059">
        <w:rPr>
          <w:b/>
          <w:bCs/>
          <w:sz w:val="34"/>
          <w:szCs w:val="34"/>
          <w:u w:val="single"/>
        </w:rPr>
        <w:t>DUMSPTERS:</w:t>
      </w:r>
    </w:p>
    <w:p w14:paraId="5956BB7D" w14:textId="75B61EF6" w:rsidR="00F40059" w:rsidRDefault="00F40059" w:rsidP="00F40059">
      <w:pPr>
        <w:spacing w:after="0" w:line="240" w:lineRule="auto"/>
        <w:ind w:right="490"/>
        <w:rPr>
          <w:szCs w:val="22"/>
        </w:rPr>
      </w:pPr>
      <w:r w:rsidRPr="00F40059">
        <w:rPr>
          <w:szCs w:val="22"/>
        </w:rPr>
        <w:t xml:space="preserve">           </w:t>
      </w:r>
      <w:r>
        <w:rPr>
          <w:szCs w:val="22"/>
        </w:rPr>
        <w:t xml:space="preserve">     </w:t>
      </w:r>
      <w:r w:rsidRPr="00F40059">
        <w:rPr>
          <w:szCs w:val="22"/>
        </w:rPr>
        <w:t>2</w:t>
      </w:r>
      <w:r>
        <w:rPr>
          <w:szCs w:val="22"/>
        </w:rPr>
        <w:t xml:space="preserve"> </w:t>
      </w:r>
      <w:r w:rsidRPr="00F40059">
        <w:rPr>
          <w:szCs w:val="22"/>
        </w:rPr>
        <w:t>Y</w:t>
      </w:r>
      <w:r>
        <w:rPr>
          <w:szCs w:val="22"/>
        </w:rPr>
        <w:t>ARD DUMPSTER-(ONCE A WEEK PICKUP) -------------------$87.20</w:t>
      </w:r>
      <w:r w:rsidR="004E28F5">
        <w:rPr>
          <w:szCs w:val="22"/>
        </w:rPr>
        <w:t xml:space="preserve">   / (TWICE A WEEK PICKUP) ------$174.39</w:t>
      </w:r>
    </w:p>
    <w:p w14:paraId="7EE8456E" w14:textId="418B53FF" w:rsidR="00F40059" w:rsidRDefault="00F40059" w:rsidP="00F40059">
      <w:pPr>
        <w:spacing w:after="0" w:line="240" w:lineRule="auto"/>
        <w:ind w:right="490"/>
        <w:rPr>
          <w:szCs w:val="22"/>
        </w:rPr>
      </w:pPr>
      <w:r>
        <w:rPr>
          <w:szCs w:val="22"/>
        </w:rPr>
        <w:tab/>
        <w:t xml:space="preserve"> 4 YARD DUMPSTER-(ONCE A WEEK </w:t>
      </w:r>
      <w:proofErr w:type="gramStart"/>
      <w:r>
        <w:rPr>
          <w:szCs w:val="22"/>
        </w:rPr>
        <w:t>PICKUP) ---</w:t>
      </w:r>
      <w:proofErr w:type="gramEnd"/>
      <w:r>
        <w:rPr>
          <w:szCs w:val="22"/>
        </w:rPr>
        <w:t>----------------$1</w:t>
      </w:r>
      <w:r w:rsidR="004E28F5">
        <w:rPr>
          <w:szCs w:val="22"/>
        </w:rPr>
        <w:t>68.23 / (TWICE A WEEK PICKUP) ------$336.41</w:t>
      </w:r>
    </w:p>
    <w:p w14:paraId="1FE4F837" w14:textId="0F17FE23" w:rsidR="00F40059" w:rsidRDefault="00F40059" w:rsidP="00F40059">
      <w:pPr>
        <w:spacing w:after="0" w:line="240" w:lineRule="auto"/>
        <w:ind w:right="490"/>
        <w:rPr>
          <w:szCs w:val="22"/>
        </w:rPr>
      </w:pPr>
      <w:r>
        <w:rPr>
          <w:szCs w:val="22"/>
        </w:rPr>
        <w:t xml:space="preserve">               6 YARD DUMPSTER-(ONCE A WEEK PICKUP) -------------------$2</w:t>
      </w:r>
      <w:r w:rsidR="004E28F5">
        <w:rPr>
          <w:szCs w:val="22"/>
        </w:rPr>
        <w:t>65.09</w:t>
      </w:r>
      <w:r>
        <w:rPr>
          <w:szCs w:val="22"/>
        </w:rPr>
        <w:t xml:space="preserve"> / (TWICE A WEEK PICKUP) -------$535.94</w:t>
      </w:r>
    </w:p>
    <w:p w14:paraId="4316083F" w14:textId="7B858FA6" w:rsidR="00F40059" w:rsidRDefault="00F40059" w:rsidP="00F40059">
      <w:pPr>
        <w:spacing w:after="0" w:line="240" w:lineRule="auto"/>
        <w:ind w:right="490"/>
        <w:rPr>
          <w:szCs w:val="22"/>
        </w:rPr>
      </w:pPr>
      <w:r>
        <w:rPr>
          <w:szCs w:val="22"/>
        </w:rPr>
        <w:t xml:space="preserve">               8 YARD DUMPSTER-(ONCE A WEEK PICKUP) -------------------$361.17 / (TWICE A WEEK PICKUP) -------$722.49</w:t>
      </w:r>
    </w:p>
    <w:p w14:paraId="45C200A5" w14:textId="452E9FAD" w:rsidR="00F40059" w:rsidRDefault="00F40059" w:rsidP="00F40059">
      <w:pPr>
        <w:spacing w:after="0" w:line="240" w:lineRule="auto"/>
        <w:ind w:right="490"/>
        <w:rPr>
          <w:szCs w:val="22"/>
        </w:rPr>
      </w:pPr>
      <w:r>
        <w:rPr>
          <w:szCs w:val="22"/>
        </w:rPr>
        <w:t xml:space="preserve">               (2) 8 YARD DUMPSTERS-(ONCE A WEEK PICKUP) -------------$722.30 / (TWICE A WEEK PICKUP) -----$1,444.97</w:t>
      </w:r>
    </w:p>
    <w:p w14:paraId="149CA181" w14:textId="7F38FD2E" w:rsidR="00F40059" w:rsidRDefault="00F40059" w:rsidP="00F40059">
      <w:pPr>
        <w:spacing w:after="0" w:line="240" w:lineRule="auto"/>
        <w:ind w:right="490"/>
        <w:rPr>
          <w:szCs w:val="22"/>
        </w:rPr>
      </w:pPr>
      <w:r>
        <w:rPr>
          <w:szCs w:val="22"/>
        </w:rPr>
        <w:t xml:space="preserve">               (1) 8 YARD DUMPSTER &amp; 4 YARD DUMPSTER-(TWICE A WEEK PICKUP</w:t>
      </w:r>
      <w:proofErr w:type="gramStart"/>
      <w:r>
        <w:rPr>
          <w:szCs w:val="22"/>
        </w:rPr>
        <w:t>) -</w:t>
      </w:r>
      <w:proofErr w:type="gramEnd"/>
      <w:r>
        <w:rPr>
          <w:szCs w:val="22"/>
        </w:rPr>
        <w:t>-----------------------------------$1,058.89</w:t>
      </w:r>
    </w:p>
    <w:p w14:paraId="1BF4FC59" w14:textId="1C59AC6B" w:rsidR="00F40059" w:rsidRDefault="00F40059" w:rsidP="00F40059">
      <w:pPr>
        <w:spacing w:after="0" w:line="240" w:lineRule="auto"/>
        <w:ind w:right="490"/>
        <w:rPr>
          <w:szCs w:val="22"/>
        </w:rPr>
      </w:pPr>
      <w:r>
        <w:rPr>
          <w:szCs w:val="22"/>
        </w:rPr>
        <w:t xml:space="preserve">               </w:t>
      </w:r>
      <w:r w:rsidR="004E28F5">
        <w:rPr>
          <w:szCs w:val="22"/>
        </w:rPr>
        <w:t>(3) 8 YARD DUMPSTERS-(TWICE A WEEK PICKUP</w:t>
      </w:r>
      <w:proofErr w:type="gramStart"/>
      <w:r w:rsidR="004E28F5">
        <w:rPr>
          <w:szCs w:val="22"/>
        </w:rPr>
        <w:t>) -</w:t>
      </w:r>
      <w:proofErr w:type="gramEnd"/>
      <w:r w:rsidR="004E28F5">
        <w:rPr>
          <w:szCs w:val="22"/>
        </w:rPr>
        <w:t>--------------------------------------------------------------$2,167.46</w:t>
      </w:r>
    </w:p>
    <w:p w14:paraId="057F619C" w14:textId="77777777" w:rsidR="004E28F5" w:rsidRDefault="004E28F5" w:rsidP="004E28F5">
      <w:pPr>
        <w:spacing w:after="0" w:line="240" w:lineRule="auto"/>
        <w:ind w:right="490" w:firstLine="720"/>
        <w:rPr>
          <w:b/>
          <w:bCs/>
          <w:szCs w:val="22"/>
        </w:rPr>
      </w:pPr>
    </w:p>
    <w:p w14:paraId="3B4F4F8A" w14:textId="50B33183" w:rsidR="00F40059" w:rsidRPr="004E28F5" w:rsidRDefault="004E28F5" w:rsidP="004E28F5">
      <w:pPr>
        <w:spacing w:after="0" w:line="240" w:lineRule="auto"/>
        <w:ind w:right="490" w:firstLine="720"/>
        <w:rPr>
          <w:b/>
          <w:bCs/>
          <w:szCs w:val="22"/>
        </w:rPr>
      </w:pPr>
      <w:r w:rsidRPr="004E28F5">
        <w:rPr>
          <w:b/>
          <w:bCs/>
          <w:szCs w:val="22"/>
        </w:rPr>
        <w:t>TRASH LOCK BAR FOR DUMPSTER</w:t>
      </w:r>
      <w:r>
        <w:rPr>
          <w:b/>
          <w:bCs/>
          <w:szCs w:val="22"/>
        </w:rPr>
        <w:t>: $11.95</w:t>
      </w:r>
    </w:p>
    <w:p w14:paraId="328C351C" w14:textId="02D04A2F" w:rsidR="004E28F5" w:rsidRPr="004E28F5" w:rsidRDefault="004E28F5" w:rsidP="004E28F5">
      <w:pPr>
        <w:spacing w:after="0" w:line="240" w:lineRule="auto"/>
        <w:ind w:right="490" w:firstLine="720"/>
        <w:rPr>
          <w:b/>
          <w:bCs/>
          <w:szCs w:val="22"/>
        </w:rPr>
      </w:pPr>
      <w:r w:rsidRPr="004E28F5">
        <w:rPr>
          <w:b/>
          <w:bCs/>
          <w:szCs w:val="22"/>
        </w:rPr>
        <w:t>OVERFILL COST FOR DUMPSTER</w:t>
      </w:r>
      <w:r>
        <w:rPr>
          <w:b/>
          <w:bCs/>
          <w:szCs w:val="22"/>
        </w:rPr>
        <w:t>: $24.41</w:t>
      </w:r>
    </w:p>
    <w:bookmarkEnd w:id="0"/>
    <w:p w14:paraId="109FDA89" w14:textId="77777777" w:rsidR="00F40059" w:rsidRDefault="00F40059" w:rsidP="00F40059">
      <w:pPr>
        <w:spacing w:after="0" w:line="240" w:lineRule="auto"/>
        <w:ind w:right="490"/>
        <w:rPr>
          <w:szCs w:val="22"/>
        </w:rPr>
      </w:pPr>
    </w:p>
    <w:p w14:paraId="49A8C92E" w14:textId="77777777" w:rsidR="00F40059" w:rsidRDefault="00F40059" w:rsidP="00F40059">
      <w:pPr>
        <w:spacing w:after="0" w:line="240" w:lineRule="auto"/>
        <w:ind w:right="490"/>
        <w:rPr>
          <w:szCs w:val="22"/>
        </w:rPr>
      </w:pPr>
    </w:p>
    <w:p w14:paraId="2AF317B8" w14:textId="77777777" w:rsidR="004E28F5" w:rsidRPr="00F40059" w:rsidRDefault="004E28F5" w:rsidP="00F40059">
      <w:pPr>
        <w:spacing w:after="0" w:line="240" w:lineRule="auto"/>
        <w:ind w:right="490"/>
        <w:rPr>
          <w:szCs w:val="22"/>
        </w:rPr>
      </w:pPr>
    </w:p>
    <w:p w14:paraId="0CA24CD2" w14:textId="1E42FB26" w:rsidR="00A41A7F" w:rsidRDefault="00A41A7F">
      <w:pPr>
        <w:spacing w:after="3" w:line="270" w:lineRule="auto"/>
        <w:ind w:left="961" w:right="485" w:hanging="10"/>
      </w:pPr>
    </w:p>
    <w:p w14:paraId="151E4CB6" w14:textId="77777777" w:rsidR="006D607C" w:rsidRDefault="006D607C">
      <w:pPr>
        <w:spacing w:after="3" w:line="270" w:lineRule="auto"/>
        <w:ind w:left="961" w:right="485" w:hanging="10"/>
      </w:pPr>
    </w:p>
    <w:p w14:paraId="1187173C" w14:textId="77777777" w:rsidR="006D607C" w:rsidRDefault="006D607C">
      <w:pPr>
        <w:spacing w:after="3" w:line="270" w:lineRule="auto"/>
        <w:ind w:left="961" w:right="485" w:hanging="10"/>
      </w:pPr>
    </w:p>
    <w:p w14:paraId="4969D387" w14:textId="77777777" w:rsidR="00A41A7F" w:rsidRDefault="004E28F5">
      <w:pPr>
        <w:pStyle w:val="Heading2"/>
        <w:pBdr>
          <w:top w:val="none" w:sz="0" w:space="0" w:color="auto"/>
          <w:left w:val="none" w:sz="0" w:space="0" w:color="auto"/>
          <w:bottom w:val="none" w:sz="0" w:space="0" w:color="auto"/>
          <w:right w:val="none" w:sz="0" w:space="0" w:color="auto"/>
        </w:pBdr>
        <w:ind w:left="1865" w:firstLine="0"/>
      </w:pPr>
      <w:r>
        <w:rPr>
          <w:color w:val="2E74B5"/>
          <w:sz w:val="36"/>
        </w:rPr>
        <w:t xml:space="preserve">Cross-Connection Control and Backflow Prevention </w:t>
      </w:r>
    </w:p>
    <w:p w14:paraId="7BE4C791" w14:textId="77777777" w:rsidR="00A41A7F" w:rsidRDefault="004E28F5">
      <w:pPr>
        <w:spacing w:after="2" w:line="265" w:lineRule="auto"/>
        <w:ind w:left="92" w:right="209" w:hanging="10"/>
        <w:jc w:val="both"/>
      </w:pPr>
      <w:r>
        <w:t xml:space="preserve">Information for public water systems and their customers on identifying potential cross connections and preventing contamination from backflow into drinking-water systems. </w:t>
      </w:r>
    </w:p>
    <w:p w14:paraId="12C90A9A" w14:textId="77777777" w:rsidR="00A41A7F" w:rsidRDefault="004E28F5">
      <w:pPr>
        <w:spacing w:after="2" w:line="265" w:lineRule="auto"/>
        <w:ind w:left="82" w:right="209" w:hanging="10"/>
        <w:jc w:val="both"/>
      </w:pPr>
      <w:r>
        <w:t xml:space="preserve">To protect public health, our </w:t>
      </w:r>
      <w:r>
        <w:rPr>
          <w:b/>
        </w:rPr>
        <w:t>Cross-Connection Control (CCC)</w:t>
      </w:r>
      <w:r>
        <w:t xml:space="preserve"> and </w:t>
      </w:r>
      <w:r>
        <w:rPr>
          <w:b/>
        </w:rPr>
        <w:t>Backflow Prevention Program (BPA)</w:t>
      </w:r>
      <w:r>
        <w:t xml:space="preserve"> is committed to helping you protect your drinking water system from potential contamination. </w:t>
      </w:r>
    </w:p>
    <w:p w14:paraId="45A8726A" w14:textId="77777777" w:rsidR="00A41A7F" w:rsidRDefault="004E28F5">
      <w:pPr>
        <w:spacing w:after="18" w:line="249" w:lineRule="auto"/>
        <w:ind w:left="48" w:right="143" w:hanging="10"/>
      </w:pPr>
      <w:r>
        <w:rPr>
          <w:b/>
          <w:color w:val="0070C0"/>
        </w:rPr>
        <w:t xml:space="preserve">Cross Connection- </w:t>
      </w:r>
      <w:r>
        <w:t xml:space="preserve">a physical connection between drinkable water and a liquid or gas that could make the water unsafe to drink (wherever there is a cross connection, there is a potential threat to public health from the liquid or gas contaminants). </w:t>
      </w:r>
    </w:p>
    <w:p w14:paraId="6A3A1663" w14:textId="77777777" w:rsidR="00A41A7F" w:rsidRDefault="004E28F5">
      <w:pPr>
        <w:spacing w:after="73" w:line="265" w:lineRule="auto"/>
        <w:ind w:left="77" w:right="209" w:hanging="10"/>
        <w:jc w:val="both"/>
      </w:pPr>
      <w:r>
        <w:rPr>
          <w:b/>
          <w:color w:val="0070C0"/>
        </w:rPr>
        <w:t>Backflow-</w:t>
      </w:r>
      <w:r>
        <w:rPr>
          <w:color w:val="0070C0"/>
        </w:rPr>
        <w:t xml:space="preserve"> </w:t>
      </w:r>
      <w:r>
        <w:t xml:space="preserve">water flowing opposite to its intended direction, either from a loss of pressure in the supply lines or an increase in pressure on the customer's side (in either of these situations, if any affected customer's pipes include a cross connection, contaminants could be drawn through the cross connection into the customer's pipes-and, if the backflow continues, perhaps even into the water mains). </w:t>
      </w:r>
    </w:p>
    <w:p w14:paraId="5179B18D" w14:textId="77777777" w:rsidR="00A41A7F" w:rsidRDefault="004E28F5">
      <w:pPr>
        <w:spacing w:after="40"/>
        <w:ind w:left="53" w:hanging="10"/>
      </w:pPr>
      <w:r>
        <w:rPr>
          <w:b/>
          <w:color w:val="2E74B5"/>
        </w:rPr>
        <w:t xml:space="preserve">Your Role as a Water Customer </w:t>
      </w:r>
    </w:p>
    <w:p w14:paraId="449D430B" w14:textId="77777777" w:rsidR="00A41A7F" w:rsidRDefault="004E28F5">
      <w:pPr>
        <w:spacing w:after="49" w:line="249" w:lineRule="auto"/>
        <w:ind w:left="48" w:right="143" w:hanging="10"/>
      </w:pPr>
      <w:r>
        <w:t xml:space="preserve">By taking steps to control cross connections and prevent the possibility of backflow at </w:t>
      </w:r>
      <w:proofErr w:type="gramStart"/>
      <w:r>
        <w:t>your home</w:t>
      </w:r>
      <w:proofErr w:type="gramEnd"/>
      <w:r>
        <w:t xml:space="preserve">, you will help to protect the public water supply and ensure that your family continues to enjoy safe drinking water. Garden hose and irrigation systems are common concerns, but there are other common residential sources of cross connections, too. </w:t>
      </w:r>
      <w:r>
        <w:rPr>
          <w:b/>
          <w:color w:val="2E74B5"/>
        </w:rPr>
        <w:t xml:space="preserve">Garden Hoses and Backflow </w:t>
      </w:r>
    </w:p>
    <w:p w14:paraId="6021C826" w14:textId="77777777" w:rsidR="00A41A7F" w:rsidRDefault="004E28F5">
      <w:pPr>
        <w:spacing w:after="42" w:line="265" w:lineRule="auto"/>
        <w:ind w:left="63" w:right="209" w:hanging="10"/>
        <w:jc w:val="both"/>
      </w:pPr>
      <w:r>
        <w:t xml:space="preserve">The garden hose is the most common cross connection. Each of these common uses of a garden hose sets up a cross connection: </w:t>
      </w:r>
    </w:p>
    <w:p w14:paraId="0B083AC4" w14:textId="77777777" w:rsidR="00A41A7F" w:rsidRDefault="004E28F5">
      <w:pPr>
        <w:numPr>
          <w:ilvl w:val="0"/>
          <w:numId w:val="2"/>
        </w:numPr>
        <w:spacing w:after="2" w:line="265" w:lineRule="auto"/>
        <w:ind w:right="209" w:hanging="360"/>
        <w:jc w:val="both"/>
      </w:pPr>
      <w:r>
        <w:t xml:space="preserve">Forcing it into a clogged gutter, downspout, or sewer pipe to flush out the clog </w:t>
      </w:r>
    </w:p>
    <w:p w14:paraId="55C32654" w14:textId="77777777" w:rsidR="00A41A7F" w:rsidRDefault="004E28F5">
      <w:pPr>
        <w:numPr>
          <w:ilvl w:val="0"/>
          <w:numId w:val="2"/>
        </w:numPr>
        <w:spacing w:after="40" w:line="265" w:lineRule="auto"/>
        <w:ind w:right="209" w:hanging="360"/>
        <w:jc w:val="both"/>
      </w:pPr>
      <w:r>
        <w:t xml:space="preserve">Connect it directly to a hose-end sprayer to apply pesticide or fertilizer to your yard. Connecting it to a soap-and-brush attachment to wash your car, boat, or siding </w:t>
      </w:r>
    </w:p>
    <w:p w14:paraId="3AA2360A" w14:textId="77777777" w:rsidR="00A41A7F" w:rsidRDefault="004E28F5">
      <w:pPr>
        <w:numPr>
          <w:ilvl w:val="0"/>
          <w:numId w:val="2"/>
        </w:numPr>
        <w:spacing w:after="2" w:line="265" w:lineRule="auto"/>
        <w:ind w:right="209" w:hanging="360"/>
        <w:jc w:val="both"/>
      </w:pPr>
      <w:r>
        <w:t xml:space="preserve">Letting the end of the hose lie in a puddle or pool of water on the ground </w:t>
      </w:r>
    </w:p>
    <w:p w14:paraId="7BFFE915" w14:textId="77777777" w:rsidR="00A41A7F" w:rsidRDefault="004E28F5">
      <w:pPr>
        <w:spacing w:after="45" w:line="265" w:lineRule="auto"/>
        <w:ind w:left="68" w:right="327" w:hanging="10"/>
        <w:jc w:val="both"/>
      </w:pPr>
      <w:r>
        <w:t xml:space="preserve">No doubt you can think of other examples. In each of these cases, if backflow happens, your household's water lines could be contaminated. Depending on how long the backflow event lasts, the contamination could spread to the public drinking water system. Fortunately, there are two inexpensive ways to solve this problem: </w:t>
      </w:r>
    </w:p>
    <w:p w14:paraId="239DC776" w14:textId="77777777" w:rsidR="00A41A7F" w:rsidRDefault="004E28F5">
      <w:pPr>
        <w:numPr>
          <w:ilvl w:val="0"/>
          <w:numId w:val="2"/>
        </w:numPr>
        <w:spacing w:after="40" w:line="265" w:lineRule="auto"/>
        <w:ind w:right="209" w:hanging="360"/>
        <w:jc w:val="both"/>
      </w:pPr>
      <w:r>
        <w:t xml:space="preserve">Make sure that the end of your garden hose is never submerged in or connected to non-potable substances. This solution is free, but not highly reliable. Can you always be this careful? </w:t>
      </w:r>
    </w:p>
    <w:p w14:paraId="76F9C504" w14:textId="77777777" w:rsidR="00A41A7F" w:rsidRDefault="004E28F5">
      <w:pPr>
        <w:numPr>
          <w:ilvl w:val="0"/>
          <w:numId w:val="2"/>
        </w:numPr>
        <w:spacing w:after="73" w:line="265" w:lineRule="auto"/>
        <w:ind w:right="209" w:hanging="360"/>
        <w:jc w:val="both"/>
      </w:pPr>
      <w:r>
        <w:t xml:space="preserve">Install a hose bibb vacuum breaker on each of your outside faucets. These inexpensive devices are designed to allow water to flow in only one direction. You can find them at most home supply stores and through plumbing suppliers. Before you use a hose-end sprayer, you should first install a hose bibb vacuum breaker at the faucet. </w:t>
      </w:r>
    </w:p>
    <w:p w14:paraId="670831C6" w14:textId="77777777" w:rsidR="00A41A7F" w:rsidRDefault="004E28F5">
      <w:pPr>
        <w:spacing w:after="40"/>
        <w:ind w:left="53" w:hanging="10"/>
      </w:pPr>
      <w:r>
        <w:rPr>
          <w:b/>
          <w:color w:val="2E74B5"/>
        </w:rPr>
        <w:t xml:space="preserve">Irrigation Systems and Backflow </w:t>
      </w:r>
    </w:p>
    <w:p w14:paraId="406A5491" w14:textId="77777777" w:rsidR="00A41A7F" w:rsidRDefault="004E28F5">
      <w:pPr>
        <w:spacing w:after="45" w:line="265" w:lineRule="auto"/>
        <w:ind w:left="63" w:right="209" w:hanging="10"/>
        <w:jc w:val="both"/>
      </w:pPr>
      <w:r>
        <w:t xml:space="preserve">As a homeowner, you may install and maintain your own irrigation system, but it's still important to have a suitable Backflow Prevention Assembly </w:t>
      </w:r>
      <w:r>
        <w:rPr>
          <w:b/>
        </w:rPr>
        <w:t>(BPA)</w:t>
      </w:r>
      <w:r>
        <w:t xml:space="preserve"> in place and to be sure that it works properly. Here are a few ways you can do just that: </w:t>
      </w:r>
    </w:p>
    <w:p w14:paraId="4A3B1E22" w14:textId="77777777" w:rsidR="00A41A7F" w:rsidRDefault="004E28F5">
      <w:pPr>
        <w:numPr>
          <w:ilvl w:val="0"/>
          <w:numId w:val="2"/>
        </w:numPr>
        <w:spacing w:after="2" w:line="265" w:lineRule="auto"/>
        <w:ind w:right="209" w:hanging="360"/>
        <w:jc w:val="both"/>
      </w:pPr>
      <w:r>
        <w:t xml:space="preserve">Hire a licensed irrigator. </w:t>
      </w:r>
    </w:p>
    <w:p w14:paraId="58FFE7ED" w14:textId="77777777" w:rsidR="00A41A7F" w:rsidRDefault="004E28F5">
      <w:pPr>
        <w:numPr>
          <w:ilvl w:val="0"/>
          <w:numId w:val="2"/>
        </w:numPr>
        <w:spacing w:after="2" w:line="265" w:lineRule="auto"/>
        <w:ind w:right="209" w:hanging="360"/>
        <w:jc w:val="both"/>
      </w:pPr>
      <w:r>
        <w:t xml:space="preserve">If you install your own system, have a licensed </w:t>
      </w:r>
      <w:r>
        <w:rPr>
          <w:b/>
        </w:rPr>
        <w:t>BPA</w:t>
      </w:r>
      <w:r>
        <w:t xml:space="preserve"> tester to confirm that the </w:t>
      </w:r>
      <w:r>
        <w:rPr>
          <w:b/>
        </w:rPr>
        <w:t>BPA</w:t>
      </w:r>
      <w:r>
        <w:t xml:space="preserve"> is installed and operating properly. </w:t>
      </w:r>
    </w:p>
    <w:p w14:paraId="6C714650" w14:textId="77777777" w:rsidR="00A41A7F" w:rsidRDefault="004E28F5">
      <w:pPr>
        <w:spacing w:after="0"/>
        <w:ind w:left="86"/>
      </w:pPr>
      <w:r>
        <w:rPr>
          <w:sz w:val="18"/>
        </w:rPr>
        <w:t xml:space="preserve"> </w:t>
      </w:r>
    </w:p>
    <w:sectPr w:rsidR="00A41A7F">
      <w:pgSz w:w="12240" w:h="15840"/>
      <w:pgMar w:top="720" w:right="715" w:bottom="72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43580"/>
    <w:multiLevelType w:val="hybridMultilevel"/>
    <w:tmpl w:val="50C4C1FA"/>
    <w:lvl w:ilvl="0" w:tplc="31AE2990">
      <w:start w:val="1"/>
      <w:numFmt w:val="decimal"/>
      <w:lvlText w:val="%1-"/>
      <w:lvlJc w:val="left"/>
      <w:pPr>
        <w:ind w:left="1152" w:hanging="360"/>
      </w:pPr>
      <w:rPr>
        <w:rFonts w:ascii="Calibri" w:eastAsia="Calibri" w:hAnsi="Calibri" w:cs="Calibri"/>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22EE3B95"/>
    <w:multiLevelType w:val="hybridMultilevel"/>
    <w:tmpl w:val="593CADA2"/>
    <w:lvl w:ilvl="0" w:tplc="A9F80B28">
      <w:start w:val="3"/>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30AE4FD6"/>
    <w:multiLevelType w:val="hybridMultilevel"/>
    <w:tmpl w:val="183C132E"/>
    <w:lvl w:ilvl="0" w:tplc="4D66B9FA">
      <w:start w:val="1"/>
      <w:numFmt w:val="bullet"/>
      <w:lvlText w:val="•"/>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D4CDAC">
      <w:start w:val="1"/>
      <w:numFmt w:val="bullet"/>
      <w:lvlText w:val="o"/>
      <w:lvlJc w:val="left"/>
      <w:pPr>
        <w:ind w:left="1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70F498">
      <w:start w:val="1"/>
      <w:numFmt w:val="bullet"/>
      <w:lvlText w:val="▪"/>
      <w:lvlJc w:val="left"/>
      <w:pPr>
        <w:ind w:left="2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EAE3AE">
      <w:start w:val="1"/>
      <w:numFmt w:val="bullet"/>
      <w:lvlText w:val="•"/>
      <w:lvlJc w:val="left"/>
      <w:pPr>
        <w:ind w:left="3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3C3BA4">
      <w:start w:val="1"/>
      <w:numFmt w:val="bullet"/>
      <w:lvlText w:val="o"/>
      <w:lvlJc w:val="left"/>
      <w:pPr>
        <w:ind w:left="39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1AE1F4">
      <w:start w:val="1"/>
      <w:numFmt w:val="bullet"/>
      <w:lvlText w:val="▪"/>
      <w:lvlJc w:val="left"/>
      <w:pPr>
        <w:ind w:left="4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CE43F6">
      <w:start w:val="1"/>
      <w:numFmt w:val="bullet"/>
      <w:lvlText w:val="•"/>
      <w:lvlJc w:val="left"/>
      <w:pPr>
        <w:ind w:left="5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560D3C">
      <w:start w:val="1"/>
      <w:numFmt w:val="bullet"/>
      <w:lvlText w:val="o"/>
      <w:lvlJc w:val="left"/>
      <w:pPr>
        <w:ind w:left="6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38324C">
      <w:start w:val="1"/>
      <w:numFmt w:val="bullet"/>
      <w:lvlText w:val="▪"/>
      <w:lvlJc w:val="left"/>
      <w:pPr>
        <w:ind w:left="6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167AE7"/>
    <w:multiLevelType w:val="hybridMultilevel"/>
    <w:tmpl w:val="8A28C44C"/>
    <w:lvl w:ilvl="0" w:tplc="532E8044">
      <w:start w:val="1"/>
      <w:numFmt w:val="bullet"/>
      <w:lvlText w:val="•"/>
      <w:lvlJc w:val="left"/>
      <w:pPr>
        <w:ind w:left="1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10AA62">
      <w:start w:val="1"/>
      <w:numFmt w:val="bullet"/>
      <w:lvlText w:val="o"/>
      <w:lvlJc w:val="left"/>
      <w:pPr>
        <w:ind w:left="1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54272E">
      <w:start w:val="1"/>
      <w:numFmt w:val="bullet"/>
      <w:lvlText w:val="▪"/>
      <w:lvlJc w:val="left"/>
      <w:pPr>
        <w:ind w:left="2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F4E67C">
      <w:start w:val="1"/>
      <w:numFmt w:val="bullet"/>
      <w:lvlText w:val="•"/>
      <w:lvlJc w:val="left"/>
      <w:pPr>
        <w:ind w:left="3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20062C">
      <w:start w:val="1"/>
      <w:numFmt w:val="bullet"/>
      <w:lvlText w:val="o"/>
      <w:lvlJc w:val="left"/>
      <w:pPr>
        <w:ind w:left="3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7C84F0">
      <w:start w:val="1"/>
      <w:numFmt w:val="bullet"/>
      <w:lvlText w:val="▪"/>
      <w:lvlJc w:val="left"/>
      <w:pPr>
        <w:ind w:left="4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9C17CE">
      <w:start w:val="1"/>
      <w:numFmt w:val="bullet"/>
      <w:lvlText w:val="•"/>
      <w:lvlJc w:val="left"/>
      <w:pPr>
        <w:ind w:left="5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7E73F8">
      <w:start w:val="1"/>
      <w:numFmt w:val="bullet"/>
      <w:lvlText w:val="o"/>
      <w:lvlJc w:val="left"/>
      <w:pPr>
        <w:ind w:left="61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88E5C6">
      <w:start w:val="1"/>
      <w:numFmt w:val="bullet"/>
      <w:lvlText w:val="▪"/>
      <w:lvlJc w:val="left"/>
      <w:pPr>
        <w:ind w:left="68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0C15C3"/>
    <w:multiLevelType w:val="hybridMultilevel"/>
    <w:tmpl w:val="204C6296"/>
    <w:lvl w:ilvl="0" w:tplc="89BA2A14">
      <w:start w:val="2"/>
      <w:numFmt w:val="decimal"/>
      <w:lvlText w:val="%1-"/>
      <w:lvlJc w:val="left"/>
      <w:pPr>
        <w:ind w:left="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F8B1D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3E335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4EB80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BA53C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0C66C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6622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B8181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38489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46369731">
    <w:abstractNumId w:val="2"/>
  </w:num>
  <w:num w:numId="2" w16cid:durableId="1388651561">
    <w:abstractNumId w:val="3"/>
  </w:num>
  <w:num w:numId="3" w16cid:durableId="11228571">
    <w:abstractNumId w:val="4"/>
  </w:num>
  <w:num w:numId="4" w16cid:durableId="1459642239">
    <w:abstractNumId w:val="1"/>
  </w:num>
  <w:num w:numId="5" w16cid:durableId="89293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7F"/>
    <w:rsid w:val="002E430A"/>
    <w:rsid w:val="003242E5"/>
    <w:rsid w:val="00361FEE"/>
    <w:rsid w:val="004C23F5"/>
    <w:rsid w:val="004E28F5"/>
    <w:rsid w:val="0056700A"/>
    <w:rsid w:val="005A2BFC"/>
    <w:rsid w:val="00611FA0"/>
    <w:rsid w:val="006D607C"/>
    <w:rsid w:val="006D74C8"/>
    <w:rsid w:val="008C2F06"/>
    <w:rsid w:val="008E528C"/>
    <w:rsid w:val="009D11A3"/>
    <w:rsid w:val="00A41A7F"/>
    <w:rsid w:val="00A54FDA"/>
    <w:rsid w:val="00B23CAC"/>
    <w:rsid w:val="00C85F32"/>
    <w:rsid w:val="00CC06CF"/>
    <w:rsid w:val="00CF3932"/>
    <w:rsid w:val="00D54030"/>
    <w:rsid w:val="00F40059"/>
    <w:rsid w:val="00F73405"/>
    <w:rsid w:val="00FD040F"/>
    <w:rsid w:val="00FD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29E4"/>
  <w15:docId w15:val="{E885AC65-AFA3-4834-A0D5-A89AF4C1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360"/>
      <w:outlineLvl w:val="0"/>
    </w:pPr>
    <w:rPr>
      <w:rFonts w:ascii="Calibri" w:eastAsia="Calibri" w:hAnsi="Calibri" w:cs="Calibri"/>
      <w:color w:val="000000"/>
      <w:sz w:val="34"/>
    </w:rPr>
  </w:style>
  <w:style w:type="paragraph" w:styleId="Heading2">
    <w:name w:val="heading 2"/>
    <w:next w:val="Normal"/>
    <w:link w:val="Heading2Char"/>
    <w:uiPriority w:val="9"/>
    <w:unhideWhenUsed/>
    <w:qFormat/>
    <w:pPr>
      <w:keepNext/>
      <w:keepLines/>
      <w:pBdr>
        <w:top w:val="single" w:sz="12" w:space="0" w:color="000000"/>
        <w:left w:val="single" w:sz="12" w:space="0" w:color="000000"/>
        <w:bottom w:val="single" w:sz="12" w:space="0" w:color="000000"/>
        <w:right w:val="single" w:sz="12" w:space="0" w:color="000000"/>
      </w:pBdr>
      <w:spacing w:after="0" w:line="259" w:lineRule="auto"/>
      <w:ind w:left="10" w:hanging="10"/>
      <w:outlineLvl w:val="1"/>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18"/>
    </w:rPr>
  </w:style>
  <w:style w:type="character" w:customStyle="1" w:styleId="Heading1Char">
    <w:name w:val="Heading 1 Char"/>
    <w:link w:val="Heading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D6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Kiowa City</dc:creator>
  <cp:keywords/>
  <cp:lastModifiedBy>Kiowa Water</cp:lastModifiedBy>
  <cp:revision>12</cp:revision>
  <cp:lastPrinted>2025-08-21T20:30:00Z</cp:lastPrinted>
  <dcterms:created xsi:type="dcterms:W3CDTF">2024-12-27T20:42:00Z</dcterms:created>
  <dcterms:modified xsi:type="dcterms:W3CDTF">2025-08-21T20:30:00Z</dcterms:modified>
</cp:coreProperties>
</file>