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FD" w:rsidRDefault="00967DFD" w:rsidP="00967DFD">
      <w:pPr>
        <w:jc w:val="center"/>
      </w:pPr>
      <w:proofErr w:type="gramStart"/>
      <w:r>
        <w:t>POSTED AT THE CITY HALL APRIL 26, 2022 @ 4:00 P.M.</w:t>
      </w:r>
      <w:proofErr w:type="gramEnd"/>
    </w:p>
    <w:p w:rsidR="00967DFD" w:rsidRDefault="00967DFD" w:rsidP="00967DFD">
      <w:pPr>
        <w:jc w:val="center"/>
      </w:pPr>
      <w:r>
        <w:t>TOWN OF KIOWA AGENDA</w:t>
      </w:r>
    </w:p>
    <w:p w:rsidR="00967DFD" w:rsidRDefault="00967DFD" w:rsidP="00967DFD">
      <w:pPr>
        <w:jc w:val="center"/>
      </w:pPr>
      <w:r>
        <w:t>FOR REGULAR MONTHLY MEETING</w:t>
      </w:r>
    </w:p>
    <w:p w:rsidR="00967DFD" w:rsidRDefault="00967DFD" w:rsidP="00967DFD">
      <w:pPr>
        <w:jc w:val="center"/>
      </w:pPr>
      <w:proofErr w:type="gramStart"/>
      <w:r>
        <w:t>APRIL 28, 2022 @ 7:00 P.M.</w:t>
      </w:r>
      <w:proofErr w:type="gramEnd"/>
      <w:r>
        <w:t xml:space="preserve"> </w:t>
      </w:r>
    </w:p>
    <w:p w:rsidR="00967DFD" w:rsidRDefault="00967DFD" w:rsidP="00967DFD">
      <w:pPr>
        <w:jc w:val="center"/>
      </w:pPr>
      <w:r>
        <w:t>OR IMMEDIATELY FOLLOWING THE PWA REGULAR MEETING</w:t>
      </w:r>
    </w:p>
    <w:p w:rsidR="00967DFD" w:rsidRDefault="00967DFD" w:rsidP="00967DFD">
      <w:pPr>
        <w:jc w:val="center"/>
      </w:pPr>
      <w:r>
        <w:t>AT THE KIOWA CITY HALL</w:t>
      </w:r>
    </w:p>
    <w:p w:rsidR="00967DFD" w:rsidRDefault="00967DFD" w:rsidP="00967DFD">
      <w:pPr>
        <w:jc w:val="center"/>
      </w:pPr>
      <w:r>
        <w:t>813 S. HARRISON ST.</w:t>
      </w:r>
    </w:p>
    <w:p w:rsidR="00967DFD" w:rsidRDefault="00967DFD" w:rsidP="00967DFD">
      <w:pPr>
        <w:jc w:val="center"/>
      </w:pPr>
      <w:r>
        <w:t>KIOWA, OKLAHOMA</w:t>
      </w:r>
    </w:p>
    <w:p w:rsidR="00967DFD" w:rsidRDefault="00967DFD" w:rsidP="00967DFD">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967DFD" w:rsidRDefault="00967DFD" w:rsidP="00967DFD">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967DFD" w:rsidRDefault="00967DFD" w:rsidP="00967DFD">
      <w:pPr>
        <w:jc w:val="both"/>
        <w:rPr>
          <w:sz w:val="24"/>
          <w:szCs w:val="24"/>
        </w:rPr>
      </w:pPr>
      <w:r>
        <w:rPr>
          <w:sz w:val="24"/>
          <w:szCs w:val="24"/>
        </w:rPr>
        <w:t xml:space="preserve">CALL MEETING TO ORDER: </w:t>
      </w:r>
    </w:p>
    <w:p w:rsidR="00967DFD" w:rsidRDefault="00967DFD" w:rsidP="00967DFD">
      <w:pPr>
        <w:jc w:val="both"/>
        <w:rPr>
          <w:sz w:val="24"/>
          <w:szCs w:val="24"/>
        </w:rPr>
      </w:pPr>
      <w:r>
        <w:rPr>
          <w:sz w:val="24"/>
          <w:szCs w:val="24"/>
        </w:rPr>
        <w:t xml:space="preserve">ROLL CALL: </w:t>
      </w:r>
    </w:p>
    <w:p w:rsidR="00967DFD" w:rsidRDefault="00967DFD" w:rsidP="00967DFD">
      <w:pPr>
        <w:jc w:val="both"/>
        <w:rPr>
          <w:sz w:val="24"/>
          <w:szCs w:val="24"/>
        </w:rPr>
      </w:pPr>
      <w:r>
        <w:rPr>
          <w:sz w:val="24"/>
          <w:szCs w:val="24"/>
        </w:rPr>
        <w:t xml:space="preserve">APPROVAL OF THE MINUTES: </w:t>
      </w:r>
    </w:p>
    <w:p w:rsidR="00967DFD" w:rsidRDefault="00967DFD" w:rsidP="00967DFD">
      <w:pPr>
        <w:jc w:val="both"/>
        <w:rPr>
          <w:sz w:val="24"/>
          <w:szCs w:val="24"/>
        </w:rPr>
      </w:pPr>
      <w:r>
        <w:rPr>
          <w:sz w:val="24"/>
          <w:szCs w:val="24"/>
        </w:rPr>
        <w:t xml:space="preserve">APPROVAL OF THE FINANCIAL REPORT: </w:t>
      </w:r>
    </w:p>
    <w:p w:rsidR="00967DFD" w:rsidRDefault="00967DFD" w:rsidP="00967DFD">
      <w:pPr>
        <w:jc w:val="both"/>
        <w:rPr>
          <w:sz w:val="24"/>
          <w:szCs w:val="24"/>
        </w:rPr>
      </w:pPr>
      <w:r>
        <w:rPr>
          <w:sz w:val="24"/>
          <w:szCs w:val="24"/>
        </w:rPr>
        <w:t xml:space="preserve">APPROVAL OF THE PURCHASES: </w:t>
      </w:r>
    </w:p>
    <w:p w:rsidR="00967DFD" w:rsidRDefault="00967DFD" w:rsidP="00967DFD">
      <w:pPr>
        <w:jc w:val="both"/>
        <w:rPr>
          <w:sz w:val="24"/>
          <w:szCs w:val="24"/>
        </w:rPr>
      </w:pPr>
      <w:r>
        <w:rPr>
          <w:sz w:val="24"/>
          <w:szCs w:val="24"/>
        </w:rPr>
        <w:t xml:space="preserve">MAINTENANCE REPORT: </w:t>
      </w:r>
    </w:p>
    <w:p w:rsidR="00967DFD" w:rsidRDefault="00967DFD" w:rsidP="00967DFD">
      <w:pPr>
        <w:jc w:val="both"/>
        <w:rPr>
          <w:sz w:val="24"/>
          <w:szCs w:val="24"/>
        </w:rPr>
      </w:pPr>
      <w:r>
        <w:rPr>
          <w:sz w:val="24"/>
          <w:szCs w:val="24"/>
        </w:rPr>
        <w:t xml:space="preserve">ANIMAL CONTROL REPORT: </w:t>
      </w:r>
    </w:p>
    <w:p w:rsidR="00967DFD" w:rsidRDefault="00967DFD" w:rsidP="00967DFD">
      <w:pPr>
        <w:jc w:val="both"/>
        <w:rPr>
          <w:sz w:val="24"/>
          <w:szCs w:val="24"/>
        </w:rPr>
      </w:pPr>
      <w:r>
        <w:rPr>
          <w:sz w:val="24"/>
          <w:szCs w:val="24"/>
        </w:rPr>
        <w:t xml:space="preserve">POLICE DEPARTMENT REPORT: </w:t>
      </w:r>
    </w:p>
    <w:p w:rsidR="00967DFD" w:rsidRDefault="00967DFD" w:rsidP="00967DFD">
      <w:pPr>
        <w:jc w:val="both"/>
        <w:rPr>
          <w:sz w:val="24"/>
          <w:szCs w:val="24"/>
        </w:rPr>
      </w:pPr>
      <w:r>
        <w:rPr>
          <w:sz w:val="24"/>
          <w:szCs w:val="24"/>
        </w:rPr>
        <w:t xml:space="preserve">FIRE DEPARTMENT REPORT: </w:t>
      </w:r>
    </w:p>
    <w:p w:rsidR="00920566" w:rsidRPr="00920566" w:rsidRDefault="00920566" w:rsidP="00920566">
      <w:pPr>
        <w:pStyle w:val="ListParagraph"/>
        <w:numPr>
          <w:ilvl w:val="0"/>
          <w:numId w:val="2"/>
        </w:numPr>
        <w:jc w:val="both"/>
        <w:rPr>
          <w:sz w:val="24"/>
          <w:szCs w:val="24"/>
        </w:rPr>
      </w:pPr>
      <w:r>
        <w:rPr>
          <w:sz w:val="24"/>
          <w:szCs w:val="24"/>
        </w:rPr>
        <w:lastRenderedPageBreak/>
        <w:t xml:space="preserve">Discussion and possible approval to accept Meredith </w:t>
      </w:r>
      <w:proofErr w:type="spellStart"/>
      <w:r>
        <w:rPr>
          <w:sz w:val="24"/>
          <w:szCs w:val="24"/>
        </w:rPr>
        <w:t>Hatridge’s</w:t>
      </w:r>
      <w:proofErr w:type="spellEnd"/>
      <w:r>
        <w:rPr>
          <w:sz w:val="24"/>
          <w:szCs w:val="24"/>
        </w:rPr>
        <w:t xml:space="preserve"> resignation letter for Ward 3.</w:t>
      </w:r>
    </w:p>
    <w:p w:rsidR="00967DFD" w:rsidRDefault="00967DFD" w:rsidP="00967DFD">
      <w:pPr>
        <w:pStyle w:val="ListParagraph"/>
        <w:numPr>
          <w:ilvl w:val="0"/>
          <w:numId w:val="2"/>
        </w:numPr>
        <w:jc w:val="both"/>
        <w:rPr>
          <w:sz w:val="24"/>
          <w:szCs w:val="24"/>
        </w:rPr>
      </w:pPr>
      <w:r>
        <w:rPr>
          <w:sz w:val="24"/>
          <w:szCs w:val="24"/>
        </w:rPr>
        <w:t xml:space="preserve">Discussion and possible approval for </w:t>
      </w:r>
      <w:proofErr w:type="spellStart"/>
      <w:r>
        <w:rPr>
          <w:sz w:val="24"/>
          <w:szCs w:val="24"/>
        </w:rPr>
        <w:t>Leighanne</w:t>
      </w:r>
      <w:proofErr w:type="spellEnd"/>
      <w:r>
        <w:rPr>
          <w:sz w:val="24"/>
          <w:szCs w:val="24"/>
        </w:rPr>
        <w:t xml:space="preserve"> Johnston to attend OMCCA Conference June 8</w:t>
      </w:r>
      <w:r w:rsidRPr="00967DFD">
        <w:rPr>
          <w:sz w:val="24"/>
          <w:szCs w:val="24"/>
          <w:vertAlign w:val="superscript"/>
        </w:rPr>
        <w:t>th</w:t>
      </w:r>
      <w:r>
        <w:rPr>
          <w:sz w:val="24"/>
          <w:szCs w:val="24"/>
        </w:rPr>
        <w:t>-10</w:t>
      </w:r>
      <w:r w:rsidRPr="00967DFD">
        <w:rPr>
          <w:sz w:val="24"/>
          <w:szCs w:val="24"/>
          <w:vertAlign w:val="superscript"/>
        </w:rPr>
        <w:t>th</w:t>
      </w:r>
      <w:r>
        <w:rPr>
          <w:sz w:val="24"/>
          <w:szCs w:val="24"/>
        </w:rPr>
        <w:t>.</w:t>
      </w:r>
    </w:p>
    <w:p w:rsidR="00967DFD" w:rsidRDefault="00967DFD" w:rsidP="00967DFD">
      <w:pPr>
        <w:pStyle w:val="ListParagraph"/>
        <w:numPr>
          <w:ilvl w:val="0"/>
          <w:numId w:val="2"/>
        </w:numPr>
        <w:jc w:val="both"/>
        <w:rPr>
          <w:sz w:val="24"/>
          <w:szCs w:val="24"/>
        </w:rPr>
      </w:pPr>
      <w:r>
        <w:rPr>
          <w:sz w:val="24"/>
          <w:szCs w:val="24"/>
        </w:rPr>
        <w:t>Discussion and possible approval to schedule Kiowa clean up days.</w:t>
      </w:r>
    </w:p>
    <w:p w:rsidR="00967DFD" w:rsidRDefault="00967DFD" w:rsidP="00967DFD">
      <w:pPr>
        <w:pStyle w:val="ListParagraph"/>
        <w:numPr>
          <w:ilvl w:val="0"/>
          <w:numId w:val="2"/>
        </w:numPr>
        <w:jc w:val="both"/>
        <w:rPr>
          <w:sz w:val="24"/>
          <w:szCs w:val="24"/>
        </w:rPr>
      </w:pPr>
      <w:r>
        <w:rPr>
          <w:sz w:val="24"/>
          <w:szCs w:val="24"/>
        </w:rPr>
        <w:t>Discussion and possible approval to accept Nutrition Center contract.</w:t>
      </w:r>
    </w:p>
    <w:p w:rsidR="00967DFD" w:rsidRDefault="00967DFD" w:rsidP="00967DFD">
      <w:pPr>
        <w:pStyle w:val="ListParagraph"/>
        <w:numPr>
          <w:ilvl w:val="0"/>
          <w:numId w:val="2"/>
        </w:numPr>
        <w:jc w:val="both"/>
        <w:rPr>
          <w:sz w:val="24"/>
          <w:szCs w:val="24"/>
        </w:rPr>
      </w:pPr>
      <w:r>
        <w:rPr>
          <w:sz w:val="24"/>
          <w:szCs w:val="24"/>
        </w:rPr>
        <w:t>Discussion and possible approval to adopt ARPA resolution.</w:t>
      </w:r>
    </w:p>
    <w:p w:rsidR="00967DFD" w:rsidRDefault="00967DFD" w:rsidP="00967DFD">
      <w:pPr>
        <w:pStyle w:val="ListParagraph"/>
        <w:numPr>
          <w:ilvl w:val="0"/>
          <w:numId w:val="2"/>
        </w:numPr>
        <w:jc w:val="both"/>
        <w:rPr>
          <w:sz w:val="24"/>
          <w:szCs w:val="24"/>
        </w:rPr>
      </w:pPr>
      <w:r>
        <w:rPr>
          <w:sz w:val="24"/>
          <w:szCs w:val="24"/>
        </w:rPr>
        <w:t>Discussion and possible approval to adopt Hazard Mitigation Plan.</w:t>
      </w:r>
    </w:p>
    <w:p w:rsidR="00967DFD" w:rsidRDefault="00967DFD" w:rsidP="00967DFD">
      <w:pPr>
        <w:pStyle w:val="ListParagraph"/>
        <w:numPr>
          <w:ilvl w:val="0"/>
          <w:numId w:val="2"/>
        </w:numPr>
        <w:jc w:val="both"/>
        <w:rPr>
          <w:sz w:val="24"/>
          <w:szCs w:val="24"/>
        </w:rPr>
      </w:pPr>
      <w:r>
        <w:rPr>
          <w:sz w:val="24"/>
          <w:szCs w:val="24"/>
        </w:rPr>
        <w:t xml:space="preserve">Discussion and possible approval to accept bid from Rex </w:t>
      </w:r>
      <w:proofErr w:type="spellStart"/>
      <w:r>
        <w:rPr>
          <w:sz w:val="24"/>
          <w:szCs w:val="24"/>
        </w:rPr>
        <w:t>Hatridge</w:t>
      </w:r>
      <w:proofErr w:type="spellEnd"/>
      <w:r>
        <w:rPr>
          <w:sz w:val="24"/>
          <w:szCs w:val="24"/>
        </w:rPr>
        <w:t xml:space="preserve"> for mowing right of ways.</w:t>
      </w:r>
    </w:p>
    <w:p w:rsidR="00967DFD" w:rsidRDefault="00967DFD" w:rsidP="00967DFD">
      <w:pPr>
        <w:pStyle w:val="ListParagraph"/>
        <w:numPr>
          <w:ilvl w:val="0"/>
          <w:numId w:val="2"/>
        </w:numPr>
        <w:jc w:val="both"/>
        <w:rPr>
          <w:sz w:val="24"/>
          <w:szCs w:val="24"/>
        </w:rPr>
      </w:pPr>
      <w:r>
        <w:rPr>
          <w:sz w:val="24"/>
          <w:szCs w:val="24"/>
        </w:rPr>
        <w:t>Discussion and possible approval to talk about and accept bids for cemetery.</w:t>
      </w:r>
    </w:p>
    <w:p w:rsidR="00C929DC" w:rsidRDefault="00C929DC" w:rsidP="00C929DC">
      <w:pPr>
        <w:pStyle w:val="ListParagraph"/>
        <w:numPr>
          <w:ilvl w:val="0"/>
          <w:numId w:val="2"/>
        </w:numPr>
        <w:jc w:val="both"/>
        <w:rPr>
          <w:sz w:val="24"/>
          <w:szCs w:val="24"/>
        </w:rPr>
      </w:pPr>
      <w:r>
        <w:rPr>
          <w:sz w:val="24"/>
          <w:szCs w:val="24"/>
        </w:rPr>
        <w:t>Discussion and possible approval to purchase a heavy truck cone for wheel balancer and weights for balancer</w:t>
      </w:r>
      <w:r w:rsidR="00B43872">
        <w:rPr>
          <w:sz w:val="24"/>
          <w:szCs w:val="24"/>
        </w:rPr>
        <w:t xml:space="preserve"> in the amount of $260.00</w:t>
      </w:r>
      <w:r>
        <w:rPr>
          <w:sz w:val="24"/>
          <w:szCs w:val="24"/>
        </w:rPr>
        <w:t>.</w:t>
      </w:r>
    </w:p>
    <w:p w:rsidR="00C929DC" w:rsidRDefault="00A66F8D" w:rsidP="00967DFD">
      <w:pPr>
        <w:pStyle w:val="ListParagraph"/>
        <w:numPr>
          <w:ilvl w:val="0"/>
          <w:numId w:val="2"/>
        </w:numPr>
        <w:jc w:val="both"/>
        <w:rPr>
          <w:sz w:val="24"/>
          <w:szCs w:val="24"/>
        </w:rPr>
      </w:pPr>
      <w:r>
        <w:rPr>
          <w:sz w:val="24"/>
          <w:szCs w:val="24"/>
        </w:rPr>
        <w:t xml:space="preserve">Discussion and possible approval on how to proceed with the mold and termite situation at Jones Grocery that is affecting the city hall. </w:t>
      </w:r>
    </w:p>
    <w:p w:rsidR="00920566" w:rsidRDefault="00920566" w:rsidP="00967DFD">
      <w:pPr>
        <w:pStyle w:val="ListParagraph"/>
        <w:numPr>
          <w:ilvl w:val="0"/>
          <w:numId w:val="2"/>
        </w:numPr>
        <w:jc w:val="both"/>
        <w:rPr>
          <w:sz w:val="24"/>
          <w:szCs w:val="24"/>
        </w:rPr>
      </w:pPr>
      <w:r>
        <w:rPr>
          <w:sz w:val="24"/>
          <w:szCs w:val="24"/>
        </w:rPr>
        <w:t>Discussion and possible approval about 401 K for employees.</w:t>
      </w:r>
    </w:p>
    <w:p w:rsidR="00920566" w:rsidRDefault="00920566" w:rsidP="00967DFD">
      <w:pPr>
        <w:pStyle w:val="ListParagraph"/>
        <w:numPr>
          <w:ilvl w:val="0"/>
          <w:numId w:val="2"/>
        </w:numPr>
        <w:jc w:val="both"/>
        <w:rPr>
          <w:sz w:val="24"/>
          <w:szCs w:val="24"/>
        </w:rPr>
      </w:pPr>
      <w:r>
        <w:rPr>
          <w:sz w:val="24"/>
          <w:szCs w:val="24"/>
        </w:rPr>
        <w:t>Discussion and possible approval to pay Per Diem ($44.25 each) for 4 firefighters (William Ellis, Jeffery Drake, Brandon Jameson, and Clayton Nichols) to attend firefighter 1 live burn for certification in Antlers on May 7</w:t>
      </w:r>
      <w:r w:rsidRPr="00920566">
        <w:rPr>
          <w:sz w:val="24"/>
          <w:szCs w:val="24"/>
          <w:vertAlign w:val="superscript"/>
        </w:rPr>
        <w:t>th</w:t>
      </w:r>
      <w:r w:rsidR="00EB4D05">
        <w:rPr>
          <w:sz w:val="24"/>
          <w:szCs w:val="24"/>
        </w:rPr>
        <w:t xml:space="preserve"> and another date to be determined.</w:t>
      </w:r>
      <w:r>
        <w:rPr>
          <w:sz w:val="24"/>
          <w:szCs w:val="24"/>
        </w:rPr>
        <w:t xml:space="preserve"> </w:t>
      </w:r>
    </w:p>
    <w:p w:rsidR="00BF73E8" w:rsidRPr="009B0F95" w:rsidRDefault="00BF73E8" w:rsidP="009B0F95">
      <w:pPr>
        <w:pStyle w:val="ListParagraph"/>
        <w:numPr>
          <w:ilvl w:val="0"/>
          <w:numId w:val="2"/>
        </w:numPr>
        <w:jc w:val="both"/>
        <w:rPr>
          <w:sz w:val="24"/>
          <w:szCs w:val="24"/>
        </w:rPr>
      </w:pPr>
      <w:r>
        <w:rPr>
          <w:sz w:val="24"/>
          <w:szCs w:val="24"/>
        </w:rPr>
        <w:t>Discussion and possible approval to purchase a new vehicle for maintenance.</w:t>
      </w:r>
      <w:bookmarkStart w:id="0" w:name="_GoBack"/>
      <w:bookmarkEnd w:id="0"/>
    </w:p>
    <w:p w:rsidR="00967DFD" w:rsidRDefault="00967DFD" w:rsidP="00967DFD">
      <w:pPr>
        <w:jc w:val="both"/>
        <w:rPr>
          <w:sz w:val="24"/>
          <w:szCs w:val="24"/>
        </w:rPr>
      </w:pPr>
      <w:r>
        <w:rPr>
          <w:sz w:val="24"/>
          <w:szCs w:val="24"/>
        </w:rPr>
        <w:t>NEW BUSINESS:</w:t>
      </w:r>
    </w:p>
    <w:p w:rsidR="00967DFD" w:rsidRDefault="00967DFD" w:rsidP="00967DFD">
      <w:pPr>
        <w:jc w:val="both"/>
        <w:rPr>
          <w:sz w:val="24"/>
          <w:szCs w:val="24"/>
        </w:rPr>
      </w:pPr>
      <w:r>
        <w:rPr>
          <w:sz w:val="24"/>
          <w:szCs w:val="24"/>
        </w:rPr>
        <w:t>PUBLIC DISCUSSION:</w:t>
      </w:r>
    </w:p>
    <w:p w:rsidR="00967DFD" w:rsidRDefault="00967DFD" w:rsidP="00967DFD">
      <w:pPr>
        <w:jc w:val="both"/>
        <w:rPr>
          <w:sz w:val="24"/>
          <w:szCs w:val="24"/>
        </w:rPr>
      </w:pPr>
      <w:r>
        <w:rPr>
          <w:sz w:val="24"/>
          <w:szCs w:val="24"/>
        </w:rPr>
        <w:t>ADJOURN:</w:t>
      </w:r>
    </w:p>
    <w:p w:rsidR="00967DFD" w:rsidRDefault="00967DFD" w:rsidP="00967DFD">
      <w:pPr>
        <w:jc w:val="both"/>
        <w:rPr>
          <w:sz w:val="24"/>
          <w:szCs w:val="24"/>
        </w:rPr>
      </w:pPr>
      <w:proofErr w:type="gramStart"/>
      <w:r>
        <w:rPr>
          <w:sz w:val="24"/>
          <w:szCs w:val="24"/>
        </w:rPr>
        <w:t>IF ASSISTANCE IS NEEDED PLEASE NOTIFY THE CITY HALL AT 918-432-5621, 24 HOURS IN ADVANCE.</w:t>
      </w:r>
      <w:proofErr w:type="gramEnd"/>
    </w:p>
    <w:p w:rsidR="00967DFD" w:rsidRDefault="00967DFD" w:rsidP="00967DFD"/>
    <w:p w:rsidR="004C718F" w:rsidRDefault="004C718F"/>
    <w:sectPr w:rsidR="004C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8D1D7A"/>
    <w:multiLevelType w:val="hybridMultilevel"/>
    <w:tmpl w:val="1E4C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A7FCE"/>
    <w:multiLevelType w:val="hybridMultilevel"/>
    <w:tmpl w:val="C8D8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FD"/>
    <w:rsid w:val="004C718F"/>
    <w:rsid w:val="00920566"/>
    <w:rsid w:val="00967DFD"/>
    <w:rsid w:val="009B0F95"/>
    <w:rsid w:val="00A66F8D"/>
    <w:rsid w:val="00B43872"/>
    <w:rsid w:val="00BF73E8"/>
    <w:rsid w:val="00C929DC"/>
    <w:rsid w:val="00EB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1375">
      <w:bodyDiv w:val="1"/>
      <w:marLeft w:val="0"/>
      <w:marRight w:val="0"/>
      <w:marTop w:val="0"/>
      <w:marBottom w:val="0"/>
      <w:divBdr>
        <w:top w:val="none" w:sz="0" w:space="0" w:color="auto"/>
        <w:left w:val="none" w:sz="0" w:space="0" w:color="auto"/>
        <w:bottom w:val="none" w:sz="0" w:space="0" w:color="auto"/>
        <w:right w:val="none" w:sz="0" w:space="0" w:color="auto"/>
      </w:divBdr>
    </w:div>
    <w:div w:id="9766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cp:lastPrinted>2022-04-26T15:45:00Z</cp:lastPrinted>
  <dcterms:created xsi:type="dcterms:W3CDTF">2022-04-20T13:31:00Z</dcterms:created>
  <dcterms:modified xsi:type="dcterms:W3CDTF">2022-04-26T15:45:00Z</dcterms:modified>
</cp:coreProperties>
</file>